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9" w:rsidRPr="00314332" w:rsidRDefault="00781928" w:rsidP="003C7D1A">
      <w:pPr>
        <w:pStyle w:val="a3"/>
        <w:spacing w:before="65"/>
        <w:ind w:right="3"/>
        <w:jc w:val="center"/>
        <w:rPr>
          <w:b/>
          <w:sz w:val="24"/>
          <w:szCs w:val="24"/>
        </w:rPr>
      </w:pPr>
      <w:r w:rsidRPr="00314332">
        <w:rPr>
          <w:b/>
          <w:sz w:val="24"/>
          <w:szCs w:val="24"/>
        </w:rPr>
        <w:t>МАОУ «</w:t>
      </w:r>
      <w:r w:rsidR="005143B6" w:rsidRPr="00314332">
        <w:rPr>
          <w:b/>
          <w:sz w:val="24"/>
          <w:szCs w:val="24"/>
        </w:rPr>
        <w:t>Школа МЧС</w:t>
      </w:r>
      <w:r w:rsidRPr="00314332">
        <w:rPr>
          <w:b/>
          <w:sz w:val="24"/>
          <w:szCs w:val="24"/>
        </w:rPr>
        <w:t>»</w:t>
      </w:r>
    </w:p>
    <w:p w:rsidR="00B72679" w:rsidRPr="00314332" w:rsidRDefault="00781928" w:rsidP="003C7D1A">
      <w:pPr>
        <w:pStyle w:val="a3"/>
        <w:spacing w:before="187"/>
        <w:ind w:right="3"/>
        <w:jc w:val="center"/>
        <w:rPr>
          <w:b/>
          <w:sz w:val="24"/>
          <w:szCs w:val="24"/>
        </w:rPr>
      </w:pPr>
      <w:r w:rsidRPr="00314332">
        <w:rPr>
          <w:b/>
          <w:sz w:val="24"/>
          <w:szCs w:val="24"/>
        </w:rPr>
        <w:t>Анализ объективности ВСОКО 2022-2023 учебный год</w:t>
      </w:r>
    </w:p>
    <w:p w:rsidR="00B72679" w:rsidRPr="00314332" w:rsidRDefault="00781928" w:rsidP="003C7D1A">
      <w:pPr>
        <w:pStyle w:val="a3"/>
        <w:spacing w:before="184" w:line="259" w:lineRule="auto"/>
        <w:ind w:right="3" w:firstLine="709"/>
        <w:jc w:val="both"/>
        <w:rPr>
          <w:sz w:val="24"/>
          <w:szCs w:val="24"/>
        </w:rPr>
      </w:pPr>
      <w:r w:rsidRPr="00314332">
        <w:rPr>
          <w:sz w:val="24"/>
          <w:szCs w:val="24"/>
        </w:rPr>
        <w:t>В связи с тем, функционирование объективной ВСОКО является важнейшим критерием, применяемым в ходе самодиагностики образовательной организации, администрация МАОУ</w:t>
      </w:r>
      <w:r w:rsidR="005143B6" w:rsidRPr="00314332">
        <w:rPr>
          <w:sz w:val="24"/>
          <w:szCs w:val="24"/>
        </w:rPr>
        <w:t xml:space="preserve"> г.</w:t>
      </w:r>
      <w:r w:rsidR="00314332" w:rsidRPr="00314332">
        <w:rPr>
          <w:sz w:val="24"/>
          <w:szCs w:val="24"/>
        </w:rPr>
        <w:t xml:space="preserve"> </w:t>
      </w:r>
      <w:r w:rsidR="005143B6" w:rsidRPr="00314332">
        <w:rPr>
          <w:sz w:val="24"/>
          <w:szCs w:val="24"/>
        </w:rPr>
        <w:t xml:space="preserve">Хабаровск </w:t>
      </w:r>
      <w:r w:rsidRPr="00314332">
        <w:rPr>
          <w:sz w:val="24"/>
          <w:szCs w:val="24"/>
        </w:rPr>
        <w:t>«</w:t>
      </w:r>
      <w:r w:rsidR="005143B6" w:rsidRPr="00314332">
        <w:rPr>
          <w:sz w:val="24"/>
          <w:szCs w:val="24"/>
        </w:rPr>
        <w:t>Школа МЧС</w:t>
      </w:r>
      <w:r w:rsidRPr="00314332">
        <w:rPr>
          <w:sz w:val="24"/>
          <w:szCs w:val="24"/>
        </w:rPr>
        <w:t>» использовала для анализа показатели, применяемые в проекте «Школа</w:t>
      </w:r>
      <w:r w:rsidR="00314332" w:rsidRPr="00314332">
        <w:rPr>
          <w:sz w:val="24"/>
          <w:szCs w:val="24"/>
        </w:rPr>
        <w:t xml:space="preserve"> </w:t>
      </w:r>
      <w:proofErr w:type="spellStart"/>
      <w:r w:rsidR="00314332" w:rsidRPr="00314332">
        <w:rPr>
          <w:sz w:val="24"/>
          <w:szCs w:val="24"/>
        </w:rPr>
        <w:t>М</w:t>
      </w:r>
      <w:r w:rsidRPr="00314332">
        <w:rPr>
          <w:sz w:val="24"/>
          <w:szCs w:val="24"/>
        </w:rPr>
        <w:t>инпросвещения</w:t>
      </w:r>
      <w:proofErr w:type="spellEnd"/>
      <w:r w:rsidRPr="00314332">
        <w:rPr>
          <w:sz w:val="24"/>
          <w:szCs w:val="24"/>
        </w:rPr>
        <w:t xml:space="preserve"> России»:</w:t>
      </w:r>
    </w:p>
    <w:p w:rsidR="00B72679" w:rsidRPr="00314332" w:rsidRDefault="00B72679">
      <w:pPr>
        <w:pStyle w:val="a3"/>
        <w:spacing w:before="8" w:after="1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67"/>
        <w:gridCol w:w="5208"/>
      </w:tblGrid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1433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14332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реализация и соблюдение требований локального акта, регламентирующего формы,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порядок, периодичность текущего контроля успеваемости и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промежуточной аттестации обучающихся</w:t>
            </w:r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tabs>
                <w:tab w:val="left" w:pos="2248"/>
                <w:tab w:val="left" w:pos="3162"/>
                <w:tab w:val="left" w:pos="3249"/>
              </w:tabs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 xml:space="preserve">В МАОУ </w:t>
            </w:r>
            <w:r w:rsidR="005143B6" w:rsidRPr="00314332">
              <w:rPr>
                <w:sz w:val="24"/>
                <w:szCs w:val="24"/>
              </w:rPr>
              <w:t>г.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="005143B6" w:rsidRPr="00314332">
              <w:rPr>
                <w:sz w:val="24"/>
                <w:szCs w:val="24"/>
              </w:rPr>
              <w:t xml:space="preserve">Хабаровск «Школа МЧС» </w:t>
            </w:r>
            <w:r w:rsidRPr="00314332">
              <w:rPr>
                <w:sz w:val="24"/>
                <w:szCs w:val="24"/>
              </w:rPr>
              <w:t>реализуются и соблюдаются Положение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о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проведении промежуточной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 xml:space="preserve">аттестации обучающихся в профильных классах, Положение о критериях оценивания, </w:t>
            </w:r>
            <w:hyperlink r:id="rId5">
              <w:r w:rsidRPr="00314332">
                <w:rPr>
                  <w:sz w:val="24"/>
                  <w:szCs w:val="24"/>
                </w:rPr>
                <w:t>Положение о системе оценивания</w:t>
              </w:r>
            </w:hyperlink>
            <w:r w:rsidRPr="00314332">
              <w:rPr>
                <w:sz w:val="24"/>
                <w:szCs w:val="24"/>
              </w:rPr>
              <w:t xml:space="preserve"> </w:t>
            </w:r>
            <w:hyperlink r:id="rId6">
              <w:r w:rsidRPr="00314332">
                <w:rPr>
                  <w:sz w:val="24"/>
                  <w:szCs w:val="24"/>
                </w:rPr>
                <w:t>обучающихся в 1–4 классах</w:t>
              </w:r>
            </w:hyperlink>
            <w:r w:rsidRPr="00314332">
              <w:rPr>
                <w:sz w:val="24"/>
                <w:szCs w:val="24"/>
              </w:rPr>
              <w:t xml:space="preserve">, </w:t>
            </w:r>
            <w:hyperlink r:id="rId7">
              <w:r w:rsidRPr="00314332">
                <w:rPr>
                  <w:sz w:val="24"/>
                  <w:szCs w:val="24"/>
                </w:rPr>
                <w:t>Положение об индивидуальном</w:t>
              </w:r>
            </w:hyperlink>
            <w:r w:rsidRPr="00314332">
              <w:rPr>
                <w:sz w:val="24"/>
                <w:szCs w:val="24"/>
              </w:rPr>
              <w:t xml:space="preserve"> </w:t>
            </w:r>
            <w:hyperlink r:id="rId8">
              <w:r w:rsidRPr="00314332">
                <w:rPr>
                  <w:sz w:val="24"/>
                  <w:szCs w:val="24"/>
                </w:rPr>
                <w:t>учете результатов освоения</w:t>
              </w:r>
            </w:hyperlink>
            <w:r w:rsidRPr="00314332">
              <w:rPr>
                <w:sz w:val="24"/>
                <w:szCs w:val="24"/>
              </w:rPr>
              <w:t xml:space="preserve"> </w:t>
            </w:r>
            <w:hyperlink r:id="rId9">
              <w:r w:rsidRPr="00314332">
                <w:rPr>
                  <w:sz w:val="24"/>
                  <w:szCs w:val="24"/>
                </w:rPr>
                <w:t>обучающимися образовательных</w:t>
              </w:r>
            </w:hyperlink>
            <w:r w:rsidR="00314332" w:rsidRPr="00314332">
              <w:rPr>
                <w:sz w:val="24"/>
                <w:szCs w:val="24"/>
              </w:rPr>
              <w:t xml:space="preserve"> </w:t>
            </w:r>
            <w:hyperlink r:id="rId10">
              <w:r w:rsidRPr="00314332">
                <w:rPr>
                  <w:sz w:val="24"/>
                  <w:szCs w:val="24"/>
                </w:rPr>
                <w:t>программ</w:t>
              </w:r>
              <w:r w:rsidR="00314332" w:rsidRPr="00314332">
                <w:rPr>
                  <w:sz w:val="24"/>
                  <w:szCs w:val="24"/>
                </w:rPr>
                <w:t xml:space="preserve"> </w:t>
              </w:r>
              <w:r w:rsidRPr="00314332">
                <w:rPr>
                  <w:sz w:val="24"/>
                  <w:szCs w:val="24"/>
                </w:rPr>
                <w:t>и</w:t>
              </w:r>
              <w:r w:rsidR="00314332" w:rsidRPr="00314332">
                <w:rPr>
                  <w:sz w:val="24"/>
                  <w:szCs w:val="24"/>
                </w:rPr>
                <w:t xml:space="preserve"> </w:t>
              </w:r>
              <w:r w:rsidRPr="00314332">
                <w:rPr>
                  <w:sz w:val="24"/>
                  <w:szCs w:val="24"/>
                </w:rPr>
                <w:t>поощрении</w:t>
              </w:r>
            </w:hyperlink>
            <w:r w:rsidRPr="00314332">
              <w:rPr>
                <w:sz w:val="24"/>
                <w:szCs w:val="24"/>
              </w:rPr>
              <w:t xml:space="preserve"> </w:t>
            </w:r>
            <w:hyperlink r:id="rId11">
              <w:r w:rsidRPr="00314332">
                <w:rPr>
                  <w:sz w:val="24"/>
                  <w:szCs w:val="24"/>
                </w:rPr>
                <w:t>обучающихся</w:t>
              </w:r>
            </w:hyperlink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реализация и соблюдение требований локального акта, регламентирующего ВСОКО</w:t>
            </w:r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 xml:space="preserve">В МАОУ </w:t>
            </w:r>
            <w:r w:rsidR="005143B6" w:rsidRPr="00314332">
              <w:rPr>
                <w:sz w:val="24"/>
                <w:szCs w:val="24"/>
              </w:rPr>
              <w:t>г.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="005143B6" w:rsidRPr="00314332">
              <w:rPr>
                <w:sz w:val="24"/>
                <w:szCs w:val="24"/>
              </w:rPr>
              <w:t xml:space="preserve">Хабаровск «Школа МЧС» </w:t>
            </w:r>
            <w:r w:rsidRPr="00314332">
              <w:rPr>
                <w:sz w:val="24"/>
                <w:szCs w:val="24"/>
              </w:rPr>
              <w:t>реализуется в полном объеме с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соблюдением всех требований Положение о ВСОКО.</w:t>
            </w:r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</w:t>
            </w:r>
            <w:r w:rsidR="00741697">
              <w:rPr>
                <w:sz w:val="24"/>
                <w:szCs w:val="24"/>
              </w:rPr>
              <w:t>школы)</w:t>
            </w:r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Оценочные процедуры планируются на основании расписаний ГИА, ВПР, календарно-тематических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 xml:space="preserve">планирований по учебным предметам. График оценочных процедур размещен на сайте гимназии </w:t>
            </w:r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14332">
              <w:rPr>
                <w:sz w:val="24"/>
                <w:szCs w:val="24"/>
              </w:rPr>
              <w:t>отсутствие выпускников 11 класса, получивших медаль «За особые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успехи в учении», которые набрали по одному из предметов ЕГЭ менее 70 баллов (при реализации среднего общего образования</w:t>
            </w:r>
            <w:proofErr w:type="gramEnd"/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По итогам ГИА 2022-2023 учебного года из  претендентов на медаль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 xml:space="preserve">«За особые успехи в учении» </w:t>
            </w:r>
            <w:r w:rsidR="005143B6" w:rsidRPr="00314332">
              <w:rPr>
                <w:sz w:val="24"/>
                <w:szCs w:val="24"/>
              </w:rPr>
              <w:t>все прошли</w:t>
            </w:r>
            <w:r w:rsidRPr="00314332">
              <w:rPr>
                <w:sz w:val="24"/>
                <w:szCs w:val="24"/>
              </w:rPr>
              <w:t xml:space="preserve"> необходимый порог  в 70 баллов. </w:t>
            </w:r>
            <w:r w:rsidR="005143B6" w:rsidRPr="00314332">
              <w:rPr>
                <w:sz w:val="24"/>
                <w:szCs w:val="24"/>
              </w:rPr>
              <w:t>Один выпускник получил</w:t>
            </w:r>
            <w:r w:rsidRPr="00314332">
              <w:rPr>
                <w:sz w:val="24"/>
                <w:szCs w:val="24"/>
              </w:rPr>
              <w:t xml:space="preserve"> аттестат особого образца и медаль «За особые успехи в учении»</w:t>
            </w:r>
          </w:p>
        </w:tc>
      </w:tr>
      <w:tr w:rsidR="00314332" w:rsidRPr="00314332" w:rsidTr="00314332">
        <w:tc>
          <w:tcPr>
            <w:tcW w:w="0" w:type="auto"/>
          </w:tcPr>
          <w:p w:rsidR="00314332" w:rsidRPr="00314332" w:rsidRDefault="00314332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</w:tcPr>
          <w:p w:rsidR="00314332" w:rsidRPr="00314332" w:rsidRDefault="00314332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МАОУ г. Хабаровск «Школа МЧС» не входит в перечень образовательных организаций с признаками необъективных результатов</w:t>
            </w:r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отсутствие выпускников 9 класса, не получивших аттестаты об основном общем образовании, в общей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 xml:space="preserve">численности выпускников 9 класса (за предыдущий учебный </w:t>
            </w:r>
            <w:r w:rsidR="00741697">
              <w:rPr>
                <w:sz w:val="24"/>
                <w:szCs w:val="24"/>
              </w:rPr>
              <w:t>год)</w:t>
            </w:r>
            <w:bookmarkStart w:id="0" w:name="_GoBack"/>
            <w:bookmarkEnd w:id="0"/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За 2022-2023 учебный год выпускники 9-х классов в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="005143B6" w:rsidRPr="00314332">
              <w:rPr>
                <w:sz w:val="24"/>
                <w:szCs w:val="24"/>
              </w:rPr>
              <w:t>количестве 48</w:t>
            </w:r>
            <w:r w:rsidRPr="00314332">
              <w:rPr>
                <w:sz w:val="24"/>
                <w:szCs w:val="24"/>
              </w:rPr>
              <w:t xml:space="preserve"> человек получили аттестат об основном общем </w:t>
            </w:r>
            <w:r w:rsidR="005143B6" w:rsidRPr="00314332">
              <w:rPr>
                <w:sz w:val="24"/>
                <w:szCs w:val="24"/>
              </w:rPr>
              <w:t>образовании, из них 1</w:t>
            </w:r>
            <w:r w:rsidRPr="00314332">
              <w:rPr>
                <w:sz w:val="24"/>
                <w:szCs w:val="24"/>
              </w:rPr>
              <w:t xml:space="preserve"> человек – аттестат особого образца. </w:t>
            </w:r>
          </w:p>
        </w:tc>
      </w:tr>
      <w:tr w:rsidR="00B72679" w:rsidRPr="00314332" w:rsidTr="00314332"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отсутствие выпускников 11 класса, не получивших аттестаты о среднем общем образовании, в общей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численности выпускников 11 класса (за предыдущий учебный год).</w:t>
            </w:r>
          </w:p>
        </w:tc>
        <w:tc>
          <w:tcPr>
            <w:tcW w:w="0" w:type="auto"/>
          </w:tcPr>
          <w:p w:rsidR="00B72679" w:rsidRPr="00314332" w:rsidRDefault="00781928" w:rsidP="00314332">
            <w:pPr>
              <w:pStyle w:val="TableParagraph"/>
              <w:ind w:left="0"/>
              <w:rPr>
                <w:sz w:val="24"/>
                <w:szCs w:val="24"/>
              </w:rPr>
            </w:pPr>
            <w:r w:rsidRPr="00314332">
              <w:rPr>
                <w:sz w:val="24"/>
                <w:szCs w:val="24"/>
              </w:rPr>
              <w:t>За 2022-2023 учебный год все выпускники 11-х классов получили аттестаты о среднем общем</w:t>
            </w:r>
            <w:r w:rsidR="00314332" w:rsidRPr="00314332">
              <w:rPr>
                <w:sz w:val="24"/>
                <w:szCs w:val="24"/>
              </w:rPr>
              <w:t xml:space="preserve"> </w:t>
            </w:r>
            <w:r w:rsidRPr="00314332">
              <w:rPr>
                <w:sz w:val="24"/>
                <w:szCs w:val="24"/>
              </w:rPr>
              <w:t>образовании</w:t>
            </w:r>
          </w:p>
        </w:tc>
      </w:tr>
    </w:tbl>
    <w:p w:rsidR="00B72679" w:rsidRPr="00314332" w:rsidRDefault="00B72679">
      <w:pPr>
        <w:pStyle w:val="a3"/>
        <w:rPr>
          <w:sz w:val="24"/>
        </w:rPr>
      </w:pPr>
    </w:p>
    <w:p w:rsidR="00B72679" w:rsidRPr="00314332" w:rsidRDefault="00B72679">
      <w:pPr>
        <w:pStyle w:val="a3"/>
        <w:rPr>
          <w:sz w:val="24"/>
        </w:rPr>
      </w:pPr>
    </w:p>
    <w:p w:rsidR="00B72679" w:rsidRPr="00314332" w:rsidRDefault="00781928" w:rsidP="00314332">
      <w:pPr>
        <w:pStyle w:val="a3"/>
        <w:spacing w:before="89"/>
        <w:ind w:right="3"/>
        <w:rPr>
          <w:sz w:val="24"/>
        </w:rPr>
      </w:pPr>
      <w:r w:rsidRPr="00314332">
        <w:rPr>
          <w:sz w:val="24"/>
        </w:rPr>
        <w:t xml:space="preserve">Справку составил зам. директора по УВР   </w:t>
      </w:r>
      <w:r w:rsidR="00314332" w:rsidRPr="00314332">
        <w:rPr>
          <w:sz w:val="24"/>
        </w:rPr>
        <w:t xml:space="preserve">       </w:t>
      </w:r>
      <w:r w:rsidR="00314332">
        <w:rPr>
          <w:sz w:val="24"/>
        </w:rPr>
        <w:t xml:space="preserve">                      </w:t>
      </w:r>
      <w:r w:rsidR="00314332" w:rsidRPr="00314332">
        <w:rPr>
          <w:sz w:val="24"/>
        </w:rPr>
        <w:t xml:space="preserve">         </w:t>
      </w:r>
      <w:r w:rsidRPr="00314332">
        <w:rPr>
          <w:sz w:val="24"/>
        </w:rPr>
        <w:t xml:space="preserve">  </w:t>
      </w:r>
      <w:r w:rsidR="00314332" w:rsidRPr="00314332">
        <w:rPr>
          <w:sz w:val="24"/>
        </w:rPr>
        <w:t xml:space="preserve">          </w:t>
      </w:r>
      <w:r w:rsidRPr="00314332">
        <w:rPr>
          <w:sz w:val="24"/>
        </w:rPr>
        <w:t xml:space="preserve">   </w:t>
      </w:r>
      <w:r w:rsidR="00314332" w:rsidRPr="00314332">
        <w:rPr>
          <w:sz w:val="24"/>
        </w:rPr>
        <w:t>Н.А. Коновалова</w:t>
      </w:r>
    </w:p>
    <w:sectPr w:rsidR="00B72679" w:rsidRPr="00314332" w:rsidSect="00314332">
      <w:pgSz w:w="11910" w:h="16840"/>
      <w:pgMar w:top="1134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79"/>
    <w:rsid w:val="00314332"/>
    <w:rsid w:val="003C7D1A"/>
    <w:rsid w:val="005143B6"/>
    <w:rsid w:val="0053206B"/>
    <w:rsid w:val="00741697"/>
    <w:rsid w:val="00781928"/>
    <w:rsid w:val="00B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679"/>
    <w:rPr>
      <w:sz w:val="28"/>
      <w:szCs w:val="28"/>
    </w:rPr>
  </w:style>
  <w:style w:type="paragraph" w:styleId="a4">
    <w:name w:val="List Paragraph"/>
    <w:basedOn w:val="a"/>
    <w:uiPriority w:val="1"/>
    <w:qFormat/>
    <w:rsid w:val="00B72679"/>
  </w:style>
  <w:style w:type="paragraph" w:customStyle="1" w:styleId="TableParagraph">
    <w:name w:val="Table Paragraph"/>
    <w:basedOn w:val="a"/>
    <w:uiPriority w:val="1"/>
    <w:qFormat/>
    <w:rsid w:val="00B72679"/>
    <w:pPr>
      <w:ind w:left="107"/>
    </w:pPr>
  </w:style>
  <w:style w:type="table" w:styleId="a5">
    <w:name w:val="Table Grid"/>
    <w:basedOn w:val="a1"/>
    <w:uiPriority w:val="59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679"/>
    <w:rPr>
      <w:sz w:val="28"/>
      <w:szCs w:val="28"/>
    </w:rPr>
  </w:style>
  <w:style w:type="paragraph" w:styleId="a4">
    <w:name w:val="List Paragraph"/>
    <w:basedOn w:val="a"/>
    <w:uiPriority w:val="1"/>
    <w:qFormat/>
    <w:rsid w:val="00B72679"/>
  </w:style>
  <w:style w:type="paragraph" w:customStyle="1" w:styleId="TableParagraph">
    <w:name w:val="Table Paragraph"/>
    <w:basedOn w:val="a"/>
    <w:uiPriority w:val="1"/>
    <w:qFormat/>
    <w:rsid w:val="00B72679"/>
    <w:pPr>
      <w:ind w:left="107"/>
    </w:pPr>
  </w:style>
  <w:style w:type="table" w:styleId="a5">
    <w:name w:val="Table Grid"/>
    <w:basedOn w:val="a1"/>
    <w:uiPriority w:val="59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hb-lpoliteh.edu.27.ru/files/documents/412_pologenie_o_sisteme_otsenivaniya_obuchayushchihsya_v_1_4_klassah.docx" TargetMode="External"/><Relationship Id="rId11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5" Type="http://schemas.openxmlformats.org/officeDocument/2006/relationships/hyperlink" Target="https://khb-lpoliteh.edu.27.ru/files/documents/412_pologenie_o_sisteme_otsenivaniya_obuchayushchihsya_v_1_4_klassah.docx" TargetMode="External"/><Relationship Id="rId10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5</cp:revision>
  <dcterms:created xsi:type="dcterms:W3CDTF">2023-11-30T00:23:00Z</dcterms:created>
  <dcterms:modified xsi:type="dcterms:W3CDTF">2024-02-02T00:36:00Z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