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ПРОСВЕЩЕНИЯ РОССИЙСКОЙ ФЕДЕРАЦИИ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Министерство образования и науки Хабаровского края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‌‌ 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Управление образования администрации города Хабаровска‌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Школа МЧС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1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14"/>
        <w:gridCol w:w="3115"/>
        <w:gridCol w:w="3115"/>
      </w:tblGrid>
      <w:tr>
        <w:trPr>
          <w:trHeight w:val="1" w:hRule="atLeast"/>
          <w:jc w:val="left"/>
        </w:trPr>
        <w:tc>
          <w:tcPr>
            <w:tcW w:w="311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РАССМОТРЕНО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  <w:t xml:space="preserve">на заседании МО учителей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Кубота В.С.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«30» 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31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СОГЛАСОВАНО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Педагогическим советом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Ющенко И.Ю.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«30» 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УТВЕРЖДЕНО</w:t>
            </w:r>
          </w:p>
          <w:p>
            <w:pPr>
              <w:spacing w:before="0" w:after="12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Приказом МАОУ "Школа МЧС"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________________________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Ющенко И.Ю.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«30» 08   2023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-1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</w:t>
      </w:r>
    </w:p>
    <w:p>
      <w:pPr>
        <w:spacing w:before="0" w:after="200" w:line="240"/>
        <w:ind w:right="0" w:left="-1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 </w:t>
      </w:r>
    </w:p>
    <w:p>
      <w:pPr>
        <w:spacing w:before="0" w:after="200" w:line="240"/>
        <w:ind w:right="0" w:left="-1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РАБОЧАЯ ПРОГРАММА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(ID 1648875)</w:t>
      </w: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408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обучающихся 7 класса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2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г. Хабаровск‌ 2023‌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​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7"/>
        </w:numPr>
        <w:spacing w:before="0" w:after="200" w:line="24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Рабочая программа составлена на основе положений Федерального Государственного образовательного стандарта основного общего образования.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Рабочая программа по ОБЖ для 6 класса разработана в соответствии с: </w:t>
      </w:r>
    </w:p>
    <w:p>
      <w:pPr>
        <w:spacing w:before="0" w:after="27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Федерального государственного образовательного стандарта основного общего образования (2010 г.)  </w:t>
      </w:r>
    </w:p>
    <w:p>
      <w:pPr>
        <w:spacing w:before="0" w:after="27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Примерной основной образовательной программы основного общего образования (2015 г)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Методического письма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преподавании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общеобразовательных учреждениях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Примерной рабочей программы Основы безопасности жизнедеятельности. 5-9 классы. Предметная линия учебников под редакцией А.Т. Смирнова. ФГОС. -М.: Просвещение. 2011г.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основе: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Учебника авт. Основы безопасности жизнедеятельности . Смирнов А.Т., Хренников Б.О.. ФГОС. 6 класс. -М.: Просвещение. 2016 г.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Курс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разработана с учетом комплексного подхода к формированию у учащихся современного уровня культуры безопасности и позволяет: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последовательно и логически взаимосвязано структурировать тематику курса ОБЖ; эффективно использовать межпредметные связи;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обеспечить непрерывность образования и более тесную преемственность процессов обучения;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Основными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целями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изучения курса ОБЖ являются: </w:t>
      </w:r>
    </w:p>
    <w:p>
      <w:pPr>
        <w:spacing w:before="0" w:after="4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 </w:t>
      </w:r>
    </w:p>
    <w:p>
      <w:pPr>
        <w:spacing w:before="0" w:after="45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Воспитание ценностного отношения к человеческой жизни и здоровью.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Развитие черт личности, необходимых для безопасного поведения в ЧС; бдительности по предотвращению актов терроризма; потребности в соблюдении ЗОЖ.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Овладение умениями оценивать ситуации, опасные для жизни и здоровья; действовать в ЧС; использовать СИЗ и СКЗ; оказывать ПМП пострадавшим.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Изучение тематики данной рабочей программы направлено на решение следующих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задач: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у учащихся научных представлений о принципах и путях снижения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фактора риска в деятельности человека и общества;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выработка умений предвидеть опасные и чрезвычайные ситуации природного характера и адекватно противодействовать им;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у учащихся модели безопасного поведения в условиях повседневной жизни.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КУРСА В УЧЕБНОМ ПЛАНЕ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предмета в базисном учебном плане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Федеральный базисный учебный план общеобразовательных учреждений Российской Федерации вводит обязательное изучение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этапе основного общего образования. В  6классах на его изучение выделяется по каждому курсу -  35 часов, из расчета 1 часа в неделю. 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безопасности жизнедеятельности: учеб. для учащихся 6классов общеобразовательных. учреждений / А. Т. Смирнов, Б. О. Хренников, под общ. ред. А. Т. Смирнова.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М: Просвещение, 2016.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Уровень программы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базовый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5"/>
        </w:numPr>
        <w:spacing w:before="0" w:after="200" w:line="24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 ОСВОЕНИЯ ДАННОЙ ПРОГРАММЫ.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Личностные результаты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понимания ценности здорового и безопасного образа жизни;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чувства ответственности и долга перед Родиной;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предпочтений, с учётом устойчивых познавательных интересов;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готовности и способности вести диалог с другими людьми и достигать в нём взаимопонимания;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венным поступкам;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антиэкстремистского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Метапредметные результаты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свои действия в соответствии с изменяющейся ситуацией;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компетентности в области использования информационно-коммуникационных технологий;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Предметные результаты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убеждения в необходимости безопасного и здорового образа жизни;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понимание личной и общественной значимости современной культуры безопасности жизнедеятельности;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понимание необходимости подготовки граждан к военной службе;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антиэкстремистской и антитеррористической личностной позиции;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понимание необходимости сохранения природы и окружающей среды для полноценной жизни человека;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знание и умение применять правила поведения в условиях опасных и чрезвычайных ситуаций;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оказать первую помощь пострадавшим;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принимать обоснованные решения в конкретной опасной ситуации с учётом реально складывающейся обстановки и индивидуальных возможностей.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47"/>
        </w:numPr>
        <w:spacing w:before="0" w:after="200" w:line="24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УЧЕБНОГО ПРЕДМЕТА </w:t>
      </w: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Структурные компоненты курса ОБЖ в учебной программе для 5 классов представлены в трёх учебных модулях и шести разделах, которые охватывают весь минимум содержания, определённый  для этого курса с учётом перспектив его развития. Каждый модуль содержит по два раздела и по шесть тем. При этом количестве тем может варьироваться.</w:t>
      </w: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Модульная система построения учебной программы позволяет более рационально распределить учебный материал.</w:t>
      </w:r>
    </w:p>
    <w:p>
      <w:pPr>
        <w:spacing w:before="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учебным  модулем следует понимать конструктивно завершённую часть курса, и включающую в себя  такой объём учебного материала, который позволяет использовать его как самостоятельный учебный компонент системы курса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Содержание тем  учебной программы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класс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Раздел 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FFFFFF" w:val="clear"/>
        </w:rPr>
        <w:t xml:space="preserve">ОСНОВЫ КОМПЛЕКСНОЙ БЕЗОПАСНОСТИ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52"/>
        </w:numPr>
        <w:tabs>
          <w:tab w:val="left" w:pos="180" w:leader="none"/>
        </w:tabs>
        <w:spacing w:before="0" w:after="0" w:line="240"/>
        <w:ind w:right="0" w:left="0" w:firstLine="18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   </w:t>
      </w:r>
    </w:p>
    <w:p>
      <w:pPr>
        <w:spacing w:before="0" w:after="0" w:line="240"/>
        <w:ind w:right="0" w:left="1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Общие понятия об опасных и чрезвычайных ситуациях природного характера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Различные природные явления и причины их возникновения.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Оболочка Земли: литосфера, атмосфера, гидросфера и биосфера. Географическая оболочка Земли, круговорот веществ и энергии в географической оболочке. Общая характеристика природных явлений. Природные явления геологического, метеорологического, гидрологического, биологического и космического происхождения, их характеристика, возникновение опасности для жизнедеятельности человека.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Опасные и чрезвычайные ситуации. Общие понятия и определения.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Опасная ситуация, стихийное бедствие, чрезвычайная ситуация, общие понятия и определения.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Чрезвычайные ситуации природного характера.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Раздел 2.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ЗАЩИТА НАСЕЛЕНИЯ  РФ  ОТ  ЧРЕЗВЫЧАЙНЫХ СИТУАЦИЙ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57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Чрезвычайные ситуации геологического происхождения, их причины и последствия.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Землетрясение. Причины возникновения землетрясения и его возможные последствия.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Геологические процессы, происходящие в литосфере Земли, в результате которых возникают землетрясения.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Очаг, магнитуда, эпицентр, интенсивность землетрясения. Определение интенсивности землетрясения, возможные последствия землетрясения. Основные районы на территории России, где вероятность землетрясений велика.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Защита населения от последствий землетрясений.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Комплекс мероприятий, проводимых по защите населения от последствий землетрясений в рамках задач, решаемых РСЧС. Прогнозирование землетрясений; определение наиболее сейсмоопасных районов на территории страны; разработка способов повышения устойчивости зданий и сооружений от воздействия сейсмических волн; организация оповещения населения; обучение населения правилам безопасного поведения в сейсмоопасных районах; организация аварийно-спасательных работ.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Правила безопасного поведения населения при землетрясении.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Общие меры безопасности для населения, проживающего в сейсмоопасных районах. Правила поведения во время землетрясения в различных ситуациях: если землетрясение застало вас дома, на улице, в школе и др.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Правила безопасного поведения после землетрясения.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Вулканы, извержение вулканов, расположение вулканов на Земле.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Вулканы, места их образования, причины извержения вулканов. Типы вулканов, действующие вулканы, дремлющие и потухшие.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Предвестники извержения вулканов.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Последствия извержения вулканов.                                                                       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Организация защиты населения от последствий извержения вулканов.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Оползни, причины их возникновения. Классификация оползней по занимаемой ими площади.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Последствия оползней. Организация защиты населения от последствий оползней.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Рекомендации населению по действиям при угрозе возникновения оползня.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Обвалы и снежные лавины, их причины и последствия. Организация защиты населения от последствий обвалов и снежных лавин. Общие рекомендации населению по действиям при угрозе обвалов и схода снежных лавин.</w:t>
      </w:r>
    </w:p>
    <w:p>
      <w:pPr>
        <w:numPr>
          <w:ilvl w:val="0"/>
          <w:numId w:val="59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Чрезвычайные ситуации метеорологического происхождения, их причины и последствия.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Ураганы и бури, причины их возникновения, возможные последствия. Циклоны, их строение, скорость перемещения; циклоны - причина возникновения ураганов и бурь.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Последствия ураганов и бурь; характеристика разрушительной силы ураганов и бурь. Шкала Бофорта, определяющая силу ветра и его воздействие на окружающую среду.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Мероприятия, проводимые в рамках задач, решаемых РСЧС, по защите населения от последствий ураганов и бурь.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Организация непрерывного наблюдения за состоянием атмосферы; прогноз возникновения циклонов, их перемещения и возможные последствия. Осуществление заблаговременных и оперативных мероприятий. Организация оповещения населения об угрозе ураганов и бурь. Рекомендации населению по правилам поведения при получении штормового предупреждения о приближении  урагана (бури).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Смерч, основные понятия и определения. Характеристика смерча, разрушительная сила смерча и его возможные последствия. Рекомендации населению по действиям при угрозе и во время смерча.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62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Чрезвычайные ситуации гидрологического происхождения, их причины и последствия.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Наводнения, виды наводнений и их причины.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Природные явления гидрологического происхождения, вызывающие наводнения.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Наводнения, связанные со стоком воды во время половодья. Наводнения, формируемые за счет паводка. Наводнения, вызываемые заторами и зажорами в руслах рек. Наводнения, связанные с ветровыми нагонами воды.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Возможные последствия наводнений.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Основные мероприятия, проводимые по защите населения от последствий наводнений. Прогнозирование наводнений, строительство защитных сооружений, оповещение населения, организация эвакуации и спасательных работ, подготовка населения к действиям при угрозе и во время наводнения.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Рекомендации населению по действиям при угрозе и во время наводнения.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Сели и их характеристика, причины возникновения селей. Защита населения от селевых потоков. Рекомендации населению, проживающему в селеопасных районах.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  <w:t xml:space="preserve">Цунами. Общая характеристика цунами, причины их возникновения, возможные последствия. Организация защиты населения от последствий цунами. Подготовка населения к безопасному поведению при угрозе возникновения цунами, во время цунами и после него.                                                                                                         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  <w:t xml:space="preserve">                                                                                                                                    </w:t>
      </w:r>
    </w:p>
    <w:p>
      <w:pPr>
        <w:numPr>
          <w:ilvl w:val="0"/>
          <w:numId w:val="64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Чрезвычайные ситуации биологического происхождения, их причины и последствия.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Лесные и торфяные пожары, виды пожаров, классификация лесных пожаров. Последствия лесных и торфяных пожаров для населения и окружающей среды.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Профилактика лесных и торфяных пожаров, защита населения от лесных пожаров.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Общие рекомендации по безопасному поведению при нахождении вблизи очага пожара в лесу.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Инфекционные болезни человека, причины их возникновения. Классификация инфекционных болезней по способу передачи инфекции от больного человека к здоровому. 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Эпидемия, ее характеристика, опасность для населения. Эпидемический процесс и факторы его определяющие.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Противоэпидемические мероприятия и защита населения.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Характеристика некоторых наиболее распространенных инфекционных заболеваний и их профилактика.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Комплекс мероприятий, проводимых для защиты населения от массовых инфекционных заболеваний. Правила личной гигиены для профилактики инфекционных заболеваний.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Инфекционные болезни животных и растений. Причина их возникновения, краткая характеристика.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  <w:t xml:space="preserve">Противоэпизоотические и противоэпифитотические мероприятия.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FFFFFF" w:val="clear"/>
        </w:rPr>
        <w:t xml:space="preserve">Раздел 3.</w:t>
      </w:r>
    </w:p>
    <w:p>
      <w:pPr>
        <w:spacing w:before="0" w:after="0" w:line="240"/>
        <w:ind w:right="0" w:left="284" w:firstLine="425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ЗДОРОВЫЙ ОБРАЗ ЖИЗНИ</w:t>
      </w:r>
    </w:p>
    <w:p>
      <w:pPr>
        <w:numPr>
          <w:ilvl w:val="0"/>
          <w:numId w:val="68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Здоровый образ жизни и его значение для гармоничного развития человека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Психологическая уравновешенность, ее значение в формировании системы здорового образа жизни и обеспечения личной безопасности. Качества, необходимые для повышения уровня психологической уравновешенности. Психологическая уравновешенность и умение завести друзей.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Общие понятия и определения стресса. Стресс и стадии развития общего адаптационного синдрома. Влияние стресса на состояние здоровья человека. Содержание общих принципов борьбы со стрессом.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Анатомо-физиологические особенности человека в подростковом возрасте.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Особенности развития организма человека в подростковом возрасте, физическое развитие, индивидуальные особенности внешнего облика человека, Различия в развитии мальчиков и девочек. Соблюдение правил личной гигиены в подростковом возрасте.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Особенности психического развития человека в подростковом возрасте.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Перестройка, происходящая в центральной нервной системе подростка и формирование личности человека. Формирование основных качеств взрослого человека.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Формирование личности подростка при его взаимодействии со взрослыми.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Значение правильного общения со взрослыми, особенно с родителями, для социального развития человека в подростковом возрасте. Конфликтные ситуации, которые могут возникнуть при общении подростка с родителями и основные способы их разрешения. Умение слушать собеседника.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Формирование личности подростка при его взаимоотношениях со сверстниками. Рост потребности общения со сверстниками, пути достижения признания среди сверстников. Возможные конфликтные ситуации при общении со сверстниками,   8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основные пути их разрешения. Личные качества, обеспечивающие более тесное общение со сверстниками.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Формирование взаимоотношений со сверстниками противоположного пола.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Формирование социально значимых качеств для установления правильного взаимоотношения со сверстниками противоположного пола. Духовная и социальная зрелость, их значение в определении стиля своего поведения с лицами противоположного пола.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Взаимоотношения подростка и общества. Ответственность несовершеннолетних.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Значение правового воспитания для социального развития подростка. Правонарушения, совершаемые подростками, и их основные причины. Уголовная ответственность несовершеннолетних, предусмотренная Уголовным кодексом РФ (УК РФ-1997 г.).</w:t>
      </w:r>
    </w:p>
    <w:p>
      <w:pPr>
        <w:numPr>
          <w:ilvl w:val="0"/>
          <w:numId w:val="75"/>
        </w:numPr>
        <w:tabs>
          <w:tab w:val="left" w:pos="644" w:leader="none"/>
        </w:tabs>
        <w:spacing w:before="0" w:after="0" w:line="240"/>
        <w:ind w:right="0" w:left="644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Первая медицинская помощь при неотложных состояниях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 Когда необходимо вызывать скорую помощь.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FFFFFF" w:val="clear"/>
        </w:rPr>
        <w:t xml:space="preserve">Оказание первой медицинской помощи при наружном кровотечении.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Первая медицинская помощь при незначительных ранах.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Первая медицинская помощь при сильном кровотечении.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Оказание первой медицинской помощи при артериальном кровотечении.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FFFFFF" w:val="clear"/>
        </w:rPr>
        <w:t xml:space="preserve">Оказание первой медицинской помощи при венозном кровотечении.</w:t>
      </w:r>
    </w:p>
    <w:p>
      <w:pPr>
        <w:spacing w:before="0" w:after="0" w:line="240"/>
        <w:ind w:right="0" w:left="0" w:firstLine="425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FFFFFF" w:val="clear"/>
        </w:rPr>
        <w:t xml:space="preserve">Оказание первой медицинской помощи при ушибах и переломах.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Поурочное планирование учебной программы  по ОБЖ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7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класс</w:t>
      </w:r>
    </w:p>
    <w:tbl>
      <w:tblPr/>
      <w:tblGrid>
        <w:gridCol w:w="1123"/>
        <w:gridCol w:w="8129"/>
        <w:gridCol w:w="851"/>
      </w:tblGrid>
      <w:tr>
        <w:trPr>
          <w:trHeight w:val="582" w:hRule="auto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FF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FFFFFF" w:val="clear"/>
              </w:rPr>
              <w:t xml:space="preserve">разделов,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FFFFFF" w:val="clear"/>
              </w:rPr>
              <w:t xml:space="preserve">тем и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FFFFFF" w:val="clear"/>
              </w:rPr>
              <w:t xml:space="preserve">уроков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Наименование разделов, тем, уроков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6"/>
                <w:position w:val="0"/>
                <w:sz w:val="24"/>
                <w:shd w:fill="FFFFFF" w:val="clear"/>
              </w:rPr>
              <w:t xml:space="preserve">Кол-во часов</w:t>
            </w:r>
          </w:p>
        </w:tc>
      </w:tr>
      <w:tr>
        <w:trPr>
          <w:trHeight w:val="1" w:hRule="atLeast"/>
          <w:jc w:val="left"/>
        </w:trPr>
        <w:tc>
          <w:tcPr>
            <w:tcW w:w="1010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Модуль 1 Основы безопасности личности, общества и государства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Р-I-2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FFFFFF" w:val="clear"/>
              </w:rPr>
              <w:t xml:space="preserve">Основы комплексной безопасности. Защита населения РФ от ЧС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1.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2"/>
                <w:position w:val="0"/>
                <w:sz w:val="24"/>
                <w:shd w:fill="FFFFFF" w:val="clear"/>
              </w:rPr>
              <w:t xml:space="preserve">Общие понятия об опасных и чрезвычайных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ситуациях природного характера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 3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ч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9"/>
                <w:position w:val="0"/>
                <w:sz w:val="24"/>
                <w:shd w:fill="FFFFFF" w:val="clear"/>
              </w:rPr>
              <w:t xml:space="preserve">1.1.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Различные природные явления 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FFFFFF" w:val="clear"/>
              </w:rPr>
              <w:t xml:space="preserve">1.2.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Общая характеристика природных явлений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FFFFFF" w:val="clear"/>
              </w:rPr>
              <w:t xml:space="preserve">1.3.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FFFFFF" w:val="clear"/>
              </w:rPr>
              <w:t xml:space="preserve">Опасные и чрезвычайные ситуации. Общие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понятия и определения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376" w:hRule="auto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2.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3"/>
                <w:position w:val="0"/>
                <w:sz w:val="24"/>
                <w:shd w:fill="FFFFFF" w:val="clear"/>
              </w:rPr>
              <w:t xml:space="preserve">Чрезвычайные ситуации геологического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происхождения, их причины и последствия.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6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ч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FFFFFF" w:val="clear"/>
              </w:rPr>
              <w:t xml:space="preserve">2.1.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Землетрясение. Причины возникновения землетрясения и его возможные последствия.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FFFFFF" w:val="clear"/>
              </w:rPr>
              <w:t xml:space="preserve">2.2.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Защита населения от последствий землетрясений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  <w:t xml:space="preserve">2.3.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ПБП населения при землетрясении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265" w:hRule="auto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FFFFFF" w:val="clear"/>
              </w:rPr>
              <w:t xml:space="preserve">2.4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Вулканы, извержения вулканов. Расположение вулканов на Земле.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285" w:hRule="auto"/>
          <w:jc w:val="left"/>
        </w:trPr>
        <w:tc>
          <w:tcPr>
            <w:tcW w:w="1123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FFFFFF" w:val="clear"/>
              </w:rPr>
              <w:t xml:space="preserve">2.5.</w:t>
            </w:r>
          </w:p>
        </w:tc>
        <w:tc>
          <w:tcPr>
            <w:tcW w:w="8129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Последствия  извержения вулканов. Защита населения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285" w:hRule="auto"/>
          <w:jc w:val="left"/>
        </w:trPr>
        <w:tc>
          <w:tcPr>
            <w:tcW w:w="1123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FFFFFF" w:val="clear"/>
              </w:rPr>
              <w:t xml:space="preserve">2.6</w:t>
            </w:r>
          </w:p>
        </w:tc>
        <w:tc>
          <w:tcPr>
            <w:tcW w:w="8129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Обвалы и снежные лавины. Защита населения.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3.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-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Чрезвычайные ситуации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2"/>
                <w:position w:val="0"/>
                <w:sz w:val="24"/>
                <w:shd w:fill="FFFFFF" w:val="clear"/>
              </w:rPr>
              <w:t xml:space="preserve">метеорологического происхождения,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2"/>
                <w:position w:val="0"/>
                <w:sz w:val="24"/>
                <w:shd w:fill="FFFFFF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их причины и последствия.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3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ч</w:t>
            </w:r>
          </w:p>
        </w:tc>
      </w:tr>
      <w:tr>
        <w:trPr>
          <w:trHeight w:val="272" w:hRule="auto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FFFFFF" w:val="clear"/>
              </w:rPr>
              <w:t xml:space="preserve">3.1.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Ураганы и бури, причины их возникновения  и  возможные последствия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272" w:hRule="auto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FFFFFF" w:val="clear"/>
              </w:rPr>
              <w:t xml:space="preserve">3.2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Защита населения от последствий ураганов и бурь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FFFFFF" w:val="clear"/>
              </w:rPr>
              <w:t xml:space="preserve">3.3.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4"/>
                <w:shd w:fill="FFFFFF" w:val="clear"/>
              </w:rPr>
              <w:t xml:space="preserve">Смерчи. 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4.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2"/>
                <w:position w:val="0"/>
                <w:sz w:val="24"/>
                <w:shd w:fill="FFFFFF" w:val="clear"/>
              </w:rPr>
              <w:t xml:space="preserve">Чрезвычайные ситуации гидрологического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происхождения, их причины и последствия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ч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FFFFFF" w:val="clear"/>
              </w:rPr>
              <w:t xml:space="preserve">4.1.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Наводнения.Виды наводнений и их причины.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391" w:hRule="auto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  <w:t xml:space="preserve">4.2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FFFFFF" w:val="clear"/>
              </w:rPr>
              <w:t xml:space="preserve">Защита населения от последствий наводнений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391" w:hRule="auto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  <w:t xml:space="preserve">4.3.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4"/>
                <w:shd w:fill="FFFFFF" w:val="clear"/>
              </w:rPr>
              <w:t xml:space="preserve">Рекомендации  населению по действиям при угрозе и во время наводнения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       1</w:t>
            </w:r>
          </w:p>
        </w:tc>
      </w:tr>
      <w:tr>
        <w:trPr>
          <w:trHeight w:val="379" w:hRule="auto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  <w:t xml:space="preserve">4.4.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Сели  и их характеристика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FFFFFF" w:val="clear"/>
              </w:rPr>
              <w:t xml:space="preserve">.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379" w:hRule="auto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  <w:t xml:space="preserve">4.5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Защита населения от последствий селевых потоков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373" w:hRule="auto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  <w:t xml:space="preserve">4.6.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Цунами и их характеристика.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373" w:hRule="auto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  <w:t xml:space="preserve">4.7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Защита населения от цунами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373" w:hRule="auto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  <w:t xml:space="preserve">4.8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Снежные лавины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5.</w:t>
            </w:r>
          </w:p>
        </w:tc>
        <w:tc>
          <w:tcPr>
            <w:tcW w:w="8129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-2"/>
                <w:position w:val="0"/>
                <w:sz w:val="24"/>
                <w:shd w:fill="FFFFFF" w:val="clear"/>
              </w:rPr>
              <w:t xml:space="preserve">Чрезвычайные ситуации биологического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происхождения, их причины и последствия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ч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FFFFFF" w:val="clear"/>
              </w:rPr>
              <w:t xml:space="preserve">5.1.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Лесные и торфяные пожары и их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FFFFFF" w:val="clear"/>
              </w:rPr>
              <w:t xml:space="preserve">характеристика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327" w:hRule="auto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FFFFFF" w:val="clear"/>
              </w:rPr>
              <w:t xml:space="preserve">5.3.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Эпидемии.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363" w:hRule="auto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FFFFFF" w:val="clear"/>
              </w:rPr>
              <w:t xml:space="preserve">5.4.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Эпизоотии и эпифитотии.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435" w:hRule="auto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9"/>
                <w:position w:val="0"/>
                <w:sz w:val="24"/>
                <w:shd w:fill="FFFFFF" w:val="clear"/>
              </w:rPr>
              <w:t xml:space="preserve">Р-3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FFFFFF" w:val="clear"/>
              </w:rPr>
              <w:t xml:space="preserve">Основы противодействия терроризму и экстремизму в РФ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</w:tr>
      <w:tr>
        <w:trPr>
          <w:trHeight w:val="435" w:hRule="auto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9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24"/>
                <w:shd w:fill="FFFFFF" w:val="clear"/>
              </w:rPr>
              <w:t xml:space="preserve">Глава 6 Духовно- нравственные основы противодействия терроризму и экстремизму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ч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6.1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Терроризм и опасность вовлечения подростка в террористическую и экстремистскую деятельность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6.2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Роль нравственных позиций и личных качеств подростка в формировании антитеррористического поведения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0103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Модуль 2. Основы медицинских знаний и здорового образа жизни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tabs>
                <w:tab w:val="left" w:pos="979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Р-4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979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4"/>
                <w:shd w:fill="FFFFFF" w:val="clear"/>
              </w:rPr>
              <w:t xml:space="preserve">Основы здорового образа жизни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7 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tabs>
                <w:tab w:val="left" w:pos="979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7.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97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24"/>
                <w:shd w:fill="FFFFFF" w:val="clear"/>
              </w:rPr>
              <w:t xml:space="preserve">Здоровый образ жизни и его значение для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гармоничного развития человека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ч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tabs>
                <w:tab w:val="left" w:pos="979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7.1.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979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Психологическая уравновешенность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tabs>
                <w:tab w:val="left" w:pos="974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7.2.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974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Стресс и его влияние на человека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tabs>
                <w:tab w:val="left" w:pos="97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  <w:t xml:space="preserve">7.3.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97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Анатомо-физиологические особенности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человека в подростковом возрасте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tabs>
                <w:tab w:val="left" w:pos="97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24"/>
                <w:shd w:fill="FFFFFF" w:val="clear"/>
              </w:rPr>
              <w:t xml:space="preserve">Р-5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979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3"/>
                <w:position w:val="0"/>
                <w:sz w:val="24"/>
                <w:shd w:fill="FFFFFF" w:val="clear"/>
              </w:rPr>
              <w:t xml:space="preserve">Основы медицинских знаний и оказание первой помощи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tabs>
                <w:tab w:val="left" w:pos="97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17"/>
                <w:position w:val="0"/>
                <w:sz w:val="24"/>
                <w:shd w:fill="FFFFFF" w:val="clear"/>
              </w:rPr>
              <w:t xml:space="preserve">8.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97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2"/>
                <w:position w:val="0"/>
                <w:sz w:val="24"/>
                <w:shd w:fill="FFFFFF" w:val="clear"/>
              </w:rPr>
              <w:t xml:space="preserve">Первая медицинская помощь при неотложных состояниях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ч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tabs>
                <w:tab w:val="left" w:pos="97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FFFFFF" w:val="clear"/>
              </w:rPr>
              <w:t xml:space="preserve">8.1.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97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Общие правила оказания первой 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FFFFFF" w:val="clear"/>
              </w:rPr>
              <w:t xml:space="preserve">медицинской помощи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tabs>
                <w:tab w:val="left" w:pos="97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FFFFFF" w:val="clear"/>
              </w:rPr>
              <w:t xml:space="preserve">8.2.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97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Оказание ПМП при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наружном кровотечении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tabs>
                <w:tab w:val="left" w:pos="97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FFFFFF" w:val="clear"/>
              </w:rPr>
              <w:t xml:space="preserve">8.3.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97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Оказание  ПМП при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ушибах и переломах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1123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tabs>
                <w:tab w:val="left" w:pos="97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FFFFFF" w:val="clear"/>
              </w:rPr>
              <w:t xml:space="preserve">8.4.</w:t>
            </w:r>
          </w:p>
        </w:tc>
        <w:tc>
          <w:tcPr>
            <w:tcW w:w="81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97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Общие правила транспортировки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FFFFFF" w:val="clear"/>
              </w:rPr>
              <w:t xml:space="preserve">пострадавшего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252" w:type="dxa"/>
            <w:gridSpan w:val="2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Всего часов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4"/>
            </w:tcBorders>
            <w:shd w:color="auto" w:fill="ffffff" w:val="clear"/>
            <w:tcMar>
              <w:left w:w="40" w:type="dxa"/>
              <w:right w:w="4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35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часов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КАЛЕНДАРНО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ТЕМАТИЧЕСКОЕ ПЛАНИРОВАНИЕ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 ОСНОВАМ БЕЗОПАСНОСТИ ЖИЗНЕДЕЯТЕЛЬНОСТИ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 класс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32"/>
        <w:gridCol w:w="532"/>
        <w:gridCol w:w="2377"/>
        <w:gridCol w:w="546"/>
        <w:gridCol w:w="563"/>
        <w:gridCol w:w="581"/>
        <w:gridCol w:w="600"/>
        <w:gridCol w:w="509"/>
        <w:gridCol w:w="619"/>
        <w:gridCol w:w="639"/>
        <w:gridCol w:w="2432"/>
        <w:gridCol w:w="658"/>
        <w:gridCol w:w="679"/>
        <w:gridCol w:w="2329"/>
        <w:gridCol w:w="700"/>
        <w:gridCol w:w="722"/>
        <w:gridCol w:w="2119"/>
        <w:gridCol w:w="742"/>
        <w:gridCol w:w="2374"/>
        <w:gridCol w:w="766"/>
        <w:gridCol w:w="791"/>
        <w:gridCol w:w="542"/>
        <w:gridCol w:w="817"/>
        <w:gridCol w:w="841"/>
        <w:gridCol w:w="867"/>
        <w:gridCol w:w="895"/>
        <w:gridCol w:w="638"/>
        <w:gridCol w:w="923"/>
        <w:gridCol w:w="577"/>
        <w:gridCol w:w="713"/>
      </w:tblGrid>
      <w:tr>
        <w:trPr>
          <w:trHeight w:val="356" w:hRule="auto"/>
          <w:jc w:val="left"/>
        </w:trPr>
        <w:tc>
          <w:tcPr>
            <w:tcW w:w="1064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3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Тема урока</w:t>
            </w:r>
          </w:p>
        </w:tc>
        <w:tc>
          <w:tcPr>
            <w:tcW w:w="4057" w:type="dxa"/>
            <w:gridSpan w:val="7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Тип урока</w:t>
            </w:r>
          </w:p>
        </w:tc>
        <w:tc>
          <w:tcPr>
            <w:tcW w:w="24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Элементы содержания урока</w:t>
            </w:r>
          </w:p>
        </w:tc>
        <w:tc>
          <w:tcPr>
            <w:tcW w:w="3666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Элементы допонительного содержания.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Решаемые проблемы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6657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Формируемые УУД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Планируемые результаты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Вид контроля</w:t>
            </w:r>
          </w:p>
        </w:tc>
        <w:tc>
          <w:tcPr>
            <w:tcW w:w="4058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Домашнее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Зад.</w:t>
            </w:r>
          </w:p>
        </w:tc>
        <w:tc>
          <w:tcPr>
            <w:tcW w:w="22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Дата проведения</w:t>
            </w:r>
          </w:p>
        </w:tc>
      </w:tr>
      <w:tr>
        <w:trPr>
          <w:trHeight w:val="226" w:hRule="auto"/>
          <w:jc w:val="left"/>
        </w:trPr>
        <w:tc>
          <w:tcPr>
            <w:tcW w:w="1064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7" w:type="dxa"/>
            <w:gridSpan w:val="7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66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57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9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58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план</w:t>
            </w: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факт</w:t>
            </w:r>
          </w:p>
        </w:tc>
      </w:tr>
      <w:tr>
        <w:trPr>
          <w:trHeight w:val="177" w:hRule="auto"/>
          <w:jc w:val="left"/>
        </w:trPr>
        <w:tc>
          <w:tcPr>
            <w:tcW w:w="26410" w:type="dxa"/>
            <w:gridSpan w:val="2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1.Основы безопасности личности, общества и государства (28 часов)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8" w:hRule="auto"/>
          <w:jc w:val="left"/>
        </w:trPr>
        <w:tc>
          <w:tcPr>
            <w:tcW w:w="26410" w:type="dxa"/>
            <w:gridSpan w:val="2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1.Основы комплексной безопасности (16 часов)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left"/>
        </w:trPr>
        <w:tc>
          <w:tcPr>
            <w:tcW w:w="26410" w:type="dxa"/>
            <w:gridSpan w:val="2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1.Опасные и чрезвычайные ситуации природного характера (3 часа)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</w:tc>
        <w:tc>
          <w:tcPr>
            <w:tcW w:w="4599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Различные природные явления. </w:t>
            </w:r>
          </w:p>
        </w:tc>
        <w:tc>
          <w:tcPr>
            <w:tcW w:w="11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ВУ </w:t>
            </w:r>
          </w:p>
        </w:tc>
        <w:tc>
          <w:tcPr>
            <w:tcW w:w="36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Познакомить с классификацией природных явлений по месту возникновения: геологические, метеорологические, гидрологические, природные, биолого-социальные, космические.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Литосфера, атмосфера, гидросфера, биосфера. Классификация природных явлений по месту возникновения: геологические, метеорологические, гидрологические, природные, биолого-социальные, космические.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Круговороты веществ и энергии. </w:t>
            </w:r>
          </w:p>
        </w:tc>
        <w:tc>
          <w:tcPr>
            <w:tcW w:w="50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Знать определения: литосфера, атмосфера, гидросфера, биосфера. Знать классификацию природных явлений по месту возникновения. </w:t>
            </w:r>
          </w:p>
        </w:tc>
        <w:tc>
          <w:tcPr>
            <w:tcW w:w="52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целеполагание, планирование, самоконтроль, коррекция, самооценка.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проблем.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Извлечение необходимой информации.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Коммуникативные: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целостного мировоззрения, соответствующего современному уровню развития науки. </w:t>
            </w:r>
          </w:p>
        </w:tc>
        <w:tc>
          <w:tcPr>
            <w:tcW w:w="375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4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1.1,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8. Перечислить природные явления наиболее характерные для своего региона. 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4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</w:p>
        </w:tc>
        <w:tc>
          <w:tcPr>
            <w:tcW w:w="34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Общая характеристика природных явлений. </w:t>
            </w:r>
          </w:p>
        </w:tc>
        <w:tc>
          <w:tcPr>
            <w:tcW w:w="225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6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Изучить общую характеристику явлений природного характера. </w:t>
            </w:r>
          </w:p>
        </w:tc>
        <w:tc>
          <w:tcPr>
            <w:tcW w:w="50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Природные явления геологического, метеорологического, гидрологического, биолого-социального и космического происхождения. Общая характеристика природных явлений. 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Знать основные группы опасных природных явлений. </w:t>
            </w:r>
          </w:p>
        </w:tc>
        <w:tc>
          <w:tcPr>
            <w:tcW w:w="31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целостного мировоззрения, соответствующего современному уровню развития науки. </w:t>
            </w:r>
          </w:p>
        </w:tc>
        <w:tc>
          <w:tcPr>
            <w:tcW w:w="375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</w:t>
            </w:r>
          </w:p>
        </w:tc>
        <w:tc>
          <w:tcPr>
            <w:tcW w:w="24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1.2,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стр.15.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1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</w:p>
        </w:tc>
        <w:tc>
          <w:tcPr>
            <w:tcW w:w="34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Опасные и чрезвычайные ситуации природного характера. </w:t>
            </w:r>
          </w:p>
        </w:tc>
        <w:tc>
          <w:tcPr>
            <w:tcW w:w="225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6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Дать определения: опасная ситуация, стихийное бедствие, чрезвычайная ситуация. </w:t>
            </w:r>
          </w:p>
        </w:tc>
        <w:tc>
          <w:tcPr>
            <w:tcW w:w="50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Опасные и чрезвычайные ситуации. Общие понятия и определения. Опасная ситуация. Стихийное бедствие. Чрезвычайная ситуация. 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Уметь соотносить происходящее явление виду чрезвычайной ситуации. </w:t>
            </w:r>
          </w:p>
        </w:tc>
        <w:tc>
          <w:tcPr>
            <w:tcW w:w="31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ответственного отношения к учению. </w:t>
            </w:r>
          </w:p>
        </w:tc>
        <w:tc>
          <w:tcPr>
            <w:tcW w:w="375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</w:t>
            </w:r>
          </w:p>
        </w:tc>
        <w:tc>
          <w:tcPr>
            <w:tcW w:w="24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1.3,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21.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left"/>
        </w:trPr>
        <w:tc>
          <w:tcPr>
            <w:tcW w:w="26410" w:type="dxa"/>
            <w:gridSpan w:val="2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2.Защита населения Российской Федерации от чрезвычайных ситуаций (8 часов)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left"/>
        </w:trPr>
        <w:tc>
          <w:tcPr>
            <w:tcW w:w="26410" w:type="dxa"/>
            <w:gridSpan w:val="2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2.Чрезвычайные ситуации геологического происхождения (3 часа)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86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 </w:t>
            </w:r>
          </w:p>
        </w:tc>
        <w:tc>
          <w:tcPr>
            <w:tcW w:w="34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Землетрясение. Причины возникновения землетрясения и возможные последствия. </w:t>
            </w:r>
          </w:p>
        </w:tc>
        <w:tc>
          <w:tcPr>
            <w:tcW w:w="225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434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Сформировать представление о геологических процессах, происходящих в литосфере земли, в результате которых возникают землетрясения. Изучить причины землетрясений. </w:t>
            </w:r>
          </w:p>
        </w:tc>
        <w:tc>
          <w:tcPr>
            <w:tcW w:w="44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Геологические процессы, происходящие в литосфере земли, в результате которых возникают землетрясения. Причины землетрясений, классификация землетрясений.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Сейсмически активные районы, очаг, эпицентр, магнитуда и интенсивность землетрясений,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шкала Рихтера. Последствия землетрясений: цунами, наводнения, повреждение и разрушения зданий, выбросы радиоактивных сильнодействующих, ядовитых веществ. </w:t>
            </w:r>
          </w:p>
        </w:tc>
        <w:tc>
          <w:tcPr>
            <w:tcW w:w="52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целеполагание, планирование, самоконтроль, самооценка.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целостного мировоззрения, соответствующего современному уровню развития науки. </w:t>
            </w:r>
          </w:p>
        </w:tc>
        <w:tc>
          <w:tcPr>
            <w:tcW w:w="375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Тестовые задания</w:t>
            </w:r>
          </w:p>
        </w:tc>
        <w:tc>
          <w:tcPr>
            <w:tcW w:w="24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2.1,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стр.29-30.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Примеры крупных землетрясе-ний.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Практикум. 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6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 </w:t>
            </w:r>
          </w:p>
        </w:tc>
        <w:tc>
          <w:tcPr>
            <w:tcW w:w="34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населения от последствий землетрясений. </w:t>
            </w:r>
          </w:p>
        </w:tc>
        <w:tc>
          <w:tcPr>
            <w:tcW w:w="225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6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Познакомить с комплексом мероприятий, проводимых по защите населения от последствий землетрясений. </w:t>
            </w:r>
          </w:p>
        </w:tc>
        <w:tc>
          <w:tcPr>
            <w:tcW w:w="50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Прогноз землетрясений. Комплекс мероприятий, проводимых по защите населения от последствий землетрясений в рамках задач, решаемых РСЧС. 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Знать комплекс мероприятий, проводимых по защите населения от последствий землетрясений. Уметь действовать по сигналу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Внимание всем!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31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понимания ценности безопасного образа жизни. </w:t>
            </w:r>
          </w:p>
        </w:tc>
        <w:tc>
          <w:tcPr>
            <w:tcW w:w="375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</w:t>
            </w:r>
          </w:p>
        </w:tc>
        <w:tc>
          <w:tcPr>
            <w:tcW w:w="24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2.2,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35.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4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 </w:t>
            </w:r>
          </w:p>
        </w:tc>
        <w:tc>
          <w:tcPr>
            <w:tcW w:w="34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Правила безопасного поведения населения при землетрясении. </w:t>
            </w:r>
          </w:p>
        </w:tc>
        <w:tc>
          <w:tcPr>
            <w:tcW w:w="225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6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Изучить правила безопасного поведения при землетрясении в различных ситуациях. </w:t>
            </w:r>
          </w:p>
        </w:tc>
        <w:tc>
          <w:tcPr>
            <w:tcW w:w="50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мероприятия по защите населения от землетрясений и их последствий. Общие меры безопасности для населения, проживающего в сейсмоопасных районах. Правила поведения во время землетрясения в различных ситуациях: если землетрясение застало вас дома, на улице, в школе. 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Уметь действовать в различных ситуациях: при подготовке к землетрясению, если землетрясение началось; если землетрясение началось неожиданно; после землетрясения. </w:t>
            </w:r>
          </w:p>
        </w:tc>
        <w:tc>
          <w:tcPr>
            <w:tcW w:w="31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Усвоение правил безопасного поведения при угрозе и во время землетрясения. </w:t>
            </w:r>
          </w:p>
        </w:tc>
        <w:tc>
          <w:tcPr>
            <w:tcW w:w="375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Краткая самостоятельная работа</w:t>
            </w:r>
          </w:p>
        </w:tc>
        <w:tc>
          <w:tcPr>
            <w:tcW w:w="24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2.3,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43-44.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7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</w:p>
        </w:tc>
        <w:tc>
          <w:tcPr>
            <w:tcW w:w="34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населения от последствий ураганов и бурь. </w:t>
            </w:r>
          </w:p>
        </w:tc>
        <w:tc>
          <w:tcPr>
            <w:tcW w:w="225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6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Изучить правила поведения во время ураганов и бурь. Познакомить с заблаговременными и оперативно-защитными мероприятиями по защите населения от последствий ураганов и бурь. </w:t>
            </w:r>
          </w:p>
        </w:tc>
        <w:tc>
          <w:tcPr>
            <w:tcW w:w="50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Способы оповещения об ураганах, бурях, смерчах. Организация наблюдения за состоянием атмосферы. Прогноз возникновения циклонов. Их перемещения и возможные последствия. Заблаговременные предупредительные мероприятия, оперативно- защитные мероприятия.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Знать профилактические меры по защите населения от последствий ураганов и бурь. Уметь действовать: после получения сигнала о штормовом предупреждении; при урагане. 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 </w:t>
            </w:r>
          </w:p>
        </w:tc>
        <w:tc>
          <w:tcPr>
            <w:tcW w:w="31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Усвоение правил безопасного поведения при угрозе и во время возникновения урагана и бури. </w:t>
            </w:r>
          </w:p>
        </w:tc>
        <w:tc>
          <w:tcPr>
            <w:tcW w:w="375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</w:t>
            </w:r>
          </w:p>
        </w:tc>
        <w:tc>
          <w:tcPr>
            <w:tcW w:w="24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3.2,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78. Написать инструкцию поведения во время бури и урагана. 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9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 </w:t>
            </w:r>
          </w:p>
        </w:tc>
        <w:tc>
          <w:tcPr>
            <w:tcW w:w="34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Смерчи. </w:t>
            </w:r>
          </w:p>
        </w:tc>
        <w:tc>
          <w:tcPr>
            <w:tcW w:w="225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6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Продолжить изучение метеорологических явлений. Дать определение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смерч. Изучить правила поведения при угрозе возникновения смерча. </w:t>
            </w:r>
          </w:p>
        </w:tc>
        <w:tc>
          <w:tcPr>
            <w:tcW w:w="50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Смерч, основные понятия и определения. Характеристика смерча, разрушительная сила смерча и его возможные последствия. 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Знать причины и последствия смерча. Уметь действовать при угрозе смерча и во время смерча. </w:t>
            </w:r>
          </w:p>
        </w:tc>
        <w:tc>
          <w:tcPr>
            <w:tcW w:w="31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Усвоение правил безопасного поведения при угрозе и во время возникновения смерча. </w:t>
            </w:r>
          </w:p>
        </w:tc>
        <w:tc>
          <w:tcPr>
            <w:tcW w:w="375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Краткая самостоятельная работа</w:t>
            </w:r>
          </w:p>
        </w:tc>
        <w:tc>
          <w:tcPr>
            <w:tcW w:w="24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3.3,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83.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left"/>
        </w:trPr>
        <w:tc>
          <w:tcPr>
            <w:tcW w:w="26410" w:type="dxa"/>
            <w:gridSpan w:val="2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4.Чрезвычайные ситуации гидрологического происхождения (5 часов)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31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13 </w:t>
            </w:r>
          </w:p>
        </w:tc>
        <w:tc>
          <w:tcPr>
            <w:tcW w:w="34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Наводнения. Виды наводнений и их причины. </w:t>
            </w:r>
          </w:p>
        </w:tc>
        <w:tc>
          <w:tcPr>
            <w:tcW w:w="225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6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Изучить виды наводнений: половодье, паводок, затор, зажор, ветровой нагон; причины их возникновения. </w:t>
            </w:r>
          </w:p>
        </w:tc>
        <w:tc>
          <w:tcPr>
            <w:tcW w:w="50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Наводнения, классификация: половодье, паводок, затор, зажор, ветровой нагон. Причины. Природные явления гидрологического происхождения, вызывающие наводнения. Наводнения, связанные со стоком воды во время половодья.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Знать виды наводнений: половодье, паводок, затор, зажор, ветровой нагон; причины их возникновения. </w:t>
            </w:r>
          </w:p>
        </w:tc>
        <w:tc>
          <w:tcPr>
            <w:tcW w:w="52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целеполагание, планирование, самоконтроль, самооценка.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целостного мировоззрения, соответствующего современному уровню развития науки. </w:t>
            </w:r>
          </w:p>
        </w:tc>
        <w:tc>
          <w:tcPr>
            <w:tcW w:w="375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Краткая самостоятельная работа</w:t>
            </w:r>
          </w:p>
        </w:tc>
        <w:tc>
          <w:tcPr>
            <w:tcW w:w="24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4.1,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89.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Примеры наводнений в РФ. 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4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 </w:t>
            </w:r>
          </w:p>
        </w:tc>
        <w:tc>
          <w:tcPr>
            <w:tcW w:w="34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населения от последствий наводнений. </w:t>
            </w:r>
          </w:p>
        </w:tc>
        <w:tc>
          <w:tcPr>
            <w:tcW w:w="225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6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Сформировать представление об основных мероприятиях, проводимых по защите населения от последствий наводнений. </w:t>
            </w:r>
          </w:p>
        </w:tc>
        <w:tc>
          <w:tcPr>
            <w:tcW w:w="50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мероприятия, проводимые по защите населения от последствий наводнений. Прогнозирование наводнений, строительство защитных сооружений, оповещения населения, организация эвакуации и спасательных работ, подготовка населения к действиям при угрозе и во время наводнения. 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Знать основные мероприятия, проводимые по защите населения от последствий наводнений. </w:t>
            </w:r>
          </w:p>
        </w:tc>
        <w:tc>
          <w:tcPr>
            <w:tcW w:w="31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понимания ценности безопасного образа жизни. </w:t>
            </w:r>
          </w:p>
        </w:tc>
        <w:tc>
          <w:tcPr>
            <w:tcW w:w="375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Краткая самостоятельная работа</w:t>
            </w:r>
          </w:p>
        </w:tc>
        <w:tc>
          <w:tcPr>
            <w:tcW w:w="24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4.2,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93.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Письменное задание 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60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 </w:t>
            </w:r>
          </w:p>
        </w:tc>
        <w:tc>
          <w:tcPr>
            <w:tcW w:w="34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Рекомендации населению по действиям при угрозе и во время наводнения. </w:t>
            </w:r>
          </w:p>
        </w:tc>
        <w:tc>
          <w:tcPr>
            <w:tcW w:w="225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6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Формировать умение действовать при угрозе и во время наводнений. Познакомить с основными мероприятиями по защите населения от наводнений, и их последствий. </w:t>
            </w:r>
          </w:p>
        </w:tc>
        <w:tc>
          <w:tcPr>
            <w:tcW w:w="50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Рекомендации населению по действиям при угрозе и во время наводнений. Способы оповещения о наводнениях, основные мероприятия по защите населения от наводнений, и их последствий. Алгоритм действия при угрозе, во время наводнения и после него. 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Уметь действовать при угрозе и во время наводнений. Знать основные мероприятия по защите населения от наводнений, и их последствий. </w:t>
            </w:r>
          </w:p>
        </w:tc>
        <w:tc>
          <w:tcPr>
            <w:tcW w:w="31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Усвоение правил безопасного поведения при угрозе и во время возникновения наводнения. </w:t>
            </w:r>
          </w:p>
        </w:tc>
        <w:tc>
          <w:tcPr>
            <w:tcW w:w="462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</w:t>
            </w:r>
          </w:p>
        </w:tc>
        <w:tc>
          <w:tcPr>
            <w:tcW w:w="15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4.3,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98. Практикум. Ответить на вопросы. 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40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 </w:t>
            </w:r>
          </w:p>
        </w:tc>
        <w:tc>
          <w:tcPr>
            <w:tcW w:w="34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Сели и их характеристика. </w:t>
            </w:r>
          </w:p>
        </w:tc>
        <w:tc>
          <w:tcPr>
            <w:tcW w:w="225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6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Дать определение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селевой поток. Изучить причины возникновения селевого потока; его характеристику; последствия Знать районы РФ, на которых образуются селевые бассейны; причины и последствия селевого потока. </w:t>
            </w:r>
          </w:p>
        </w:tc>
        <w:tc>
          <w:tcPr>
            <w:tcW w:w="50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места возникновения селей. Сели и их характеристика, причина возникновения селей. Источники твёрдой составляющей селевого потока; источники водного питания. </w:t>
            </w:r>
          </w:p>
        </w:tc>
        <w:tc>
          <w:tcPr>
            <w:tcW w:w="523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целеполагание, планирование, самоконтроль, коррекция, самооценка.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проблем. Извлечение необходимой информации.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целостного мировоззрения, соответствующего современному уровню развития науки. </w:t>
            </w:r>
          </w:p>
        </w:tc>
        <w:tc>
          <w:tcPr>
            <w:tcW w:w="462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</w:t>
            </w:r>
          </w:p>
        </w:tc>
        <w:tc>
          <w:tcPr>
            <w:tcW w:w="15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4.4,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101.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Подготовить сообщение. 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2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 </w:t>
            </w:r>
          </w:p>
        </w:tc>
        <w:tc>
          <w:tcPr>
            <w:tcW w:w="34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населения от последствий селевых потоков. </w:t>
            </w:r>
          </w:p>
        </w:tc>
        <w:tc>
          <w:tcPr>
            <w:tcW w:w="225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6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Формировать умение действовать при угрозе и во время селевого потока. Изучить способы защиты от последствий селевых потоков. </w:t>
            </w:r>
          </w:p>
        </w:tc>
        <w:tc>
          <w:tcPr>
            <w:tcW w:w="50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Способы оповещения об угрозе схода селей. Защита населения от селевых потоков. Организационно-хозяйственные, охранно-ограничительные меры. Строительство противоселевых инженерных и гидротехнических сооружений. Рекомендации населению, 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Уметь действовать угрозе и во время селя. Знать способы защиты от последствий селевых потоков. </w:t>
            </w:r>
          </w:p>
        </w:tc>
        <w:tc>
          <w:tcPr>
            <w:tcW w:w="31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Усвоение правил безопасного поведения при угрозе и во время возникновения селя. </w:t>
            </w:r>
          </w:p>
        </w:tc>
        <w:tc>
          <w:tcPr>
            <w:tcW w:w="462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Краткая самостоятельная работа</w:t>
            </w:r>
          </w:p>
        </w:tc>
        <w:tc>
          <w:tcPr>
            <w:tcW w:w="15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4.5,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стр.104.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7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18 </w:t>
            </w:r>
          </w:p>
        </w:tc>
        <w:tc>
          <w:tcPr>
            <w:tcW w:w="34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Цунами и их характеристика. </w:t>
            </w:r>
          </w:p>
        </w:tc>
        <w:tc>
          <w:tcPr>
            <w:tcW w:w="225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6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Сформировать представление о природном явлении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цунами. Познакомить с причинами и последствиями цунами. </w:t>
            </w:r>
          </w:p>
        </w:tc>
        <w:tc>
          <w:tcPr>
            <w:tcW w:w="50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Общая характеристика цунами, причина их возникновения, возможные последствия. 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Знать причины и последствия цунами. </w:t>
            </w:r>
          </w:p>
        </w:tc>
        <w:tc>
          <w:tcPr>
            <w:tcW w:w="31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целостного мировоззрения, соответствующего современному уровню развития науки. </w:t>
            </w:r>
          </w:p>
        </w:tc>
        <w:tc>
          <w:tcPr>
            <w:tcW w:w="462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Краткая самостоятельная работа</w:t>
            </w:r>
          </w:p>
        </w:tc>
        <w:tc>
          <w:tcPr>
            <w:tcW w:w="15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4.6,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109.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Примеры цунами XXI века. 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3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19 </w:t>
            </w:r>
          </w:p>
        </w:tc>
        <w:tc>
          <w:tcPr>
            <w:tcW w:w="34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Защита населения от цунами. </w:t>
            </w:r>
          </w:p>
        </w:tc>
        <w:tc>
          <w:tcPr>
            <w:tcW w:w="2253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6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Изучить правила безопасного поведения во время цунами; после него. </w:t>
            </w:r>
          </w:p>
        </w:tc>
        <w:tc>
          <w:tcPr>
            <w:tcW w:w="50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защиты населения от последствий цунами. Подготовка населения к безопасному поведению при угрозе возникновения цунами, во время цунами и после него. </w:t>
            </w:r>
          </w:p>
        </w:tc>
        <w:tc>
          <w:tcPr>
            <w:tcW w:w="2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Уметь действовать во время цунами, после него. Знать, как подготовиться к цунами. </w:t>
            </w:r>
          </w:p>
        </w:tc>
        <w:tc>
          <w:tcPr>
            <w:tcW w:w="31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Усвоение правил безопасного поведения при угрозе и во время возникновения цунами. </w:t>
            </w:r>
          </w:p>
        </w:tc>
        <w:tc>
          <w:tcPr>
            <w:tcW w:w="462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Тестовые задания</w:t>
            </w:r>
          </w:p>
        </w:tc>
        <w:tc>
          <w:tcPr>
            <w:tcW w:w="153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4.7,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113.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</w:tc>
        <w:tc>
          <w:tcPr>
            <w:tcW w:w="150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4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 </w:t>
            </w:r>
          </w:p>
        </w:tc>
        <w:tc>
          <w:tcPr>
            <w:tcW w:w="401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Снежные лавины. </w:t>
            </w:r>
          </w:p>
        </w:tc>
        <w:tc>
          <w:tcPr>
            <w:tcW w:w="23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72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Познакомить с понятием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лавина. Сформировать представление о защите населения от последствий лавин. Изучить правила поведения в лавиноопасных зонах. </w:t>
            </w:r>
          </w:p>
        </w:tc>
        <w:tc>
          <w:tcPr>
            <w:tcW w:w="37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Лавина. Лавиноопасная зона. Защитные сооружения: барьер из брёвен, земляной уступ, каменная стена, барьер из кольев. Лавиноопасные районы России. Правила поведения в лавиноопасных зонах. </w:t>
            </w:r>
          </w:p>
        </w:tc>
        <w:tc>
          <w:tcPr>
            <w:tcW w:w="672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Уметь действовать в лавиноопасных зонах. Знать лавиноопасные районы РФ.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Усвоение правил безопасного поведения при угрозе и во время возникновения снежной лавины. </w:t>
            </w:r>
          </w:p>
        </w:tc>
        <w:tc>
          <w:tcPr>
            <w:tcW w:w="385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Краткая самостоятельная работа</w:t>
            </w:r>
          </w:p>
        </w:tc>
        <w:tc>
          <w:tcPr>
            <w:tcW w:w="2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4.8,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117-118. Практикум. 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left"/>
        </w:trPr>
        <w:tc>
          <w:tcPr>
            <w:tcW w:w="27333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5.Природные пожары чрезвычайные ситуации биолого-социального происхождения (3 часа)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01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21 </w:t>
            </w:r>
          </w:p>
        </w:tc>
        <w:tc>
          <w:tcPr>
            <w:tcW w:w="401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Лесные и торфяные пожары и их характеристика. </w:t>
            </w:r>
          </w:p>
        </w:tc>
        <w:tc>
          <w:tcPr>
            <w:tcW w:w="23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44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Сформировать представление о лесных и торфяных пожарах. Изучить последствия лесных и торфяных пожаров для населения и окружающей среды. </w:t>
            </w:r>
          </w:p>
        </w:tc>
        <w:tc>
          <w:tcPr>
            <w:tcW w:w="30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Лесные и торфяные пожары, виды пожаров, классификация лесных пожаров. Пожароопасный сезон. Последствия лесных и торфяных пожаров для населения и окружающей среды.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Знать регионы России, наиболее подверженные возникновению лесных пожаров на лесных площадях. Уметь соблюдать меры пожарной безопасности в лесу. </w:t>
            </w:r>
          </w:p>
        </w:tc>
        <w:tc>
          <w:tcPr>
            <w:tcW w:w="672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целеполагание, планирование, самоконтроль, самооценка.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рассуждать, сравнивать, сопоставлять, анализировать, обобщать, самостоятельно составлять алгоритм действий. Контроль и оценка процесса и результата действий, постановка и решение проблем. Выдвижение гипотез. Извлечение необходимой информации.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Аргументация своего мнения и позиция в коммуникации.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понимания ценности безопасного образа жизни. </w:t>
            </w:r>
          </w:p>
        </w:tc>
        <w:tc>
          <w:tcPr>
            <w:tcW w:w="475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</w:t>
            </w:r>
          </w:p>
        </w:tc>
        <w:tc>
          <w:tcPr>
            <w:tcW w:w="15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5.1,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124.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Практикум. 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2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22 </w:t>
            </w:r>
          </w:p>
        </w:tc>
        <w:tc>
          <w:tcPr>
            <w:tcW w:w="401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Профилактика лесных и торфяных пожаров, защита населения. </w:t>
            </w:r>
          </w:p>
        </w:tc>
        <w:tc>
          <w:tcPr>
            <w:tcW w:w="23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72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Формировать умение действовать при угрозе и во время возникновения пожара в лесу. Изучить правила безопасного поведения в лесу; способы тушения пожара. </w:t>
            </w:r>
          </w:p>
        </w:tc>
        <w:tc>
          <w:tcPr>
            <w:tcW w:w="37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Профилактика лесных и торфяных пожаров, защита населения. Общие рекомендации по безопасному поведению при нахождении вблизи очага пожара в лесу. Понятия о способах тушения лесных пожаров (непосредственное тушение огня, косвенное тушение)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мероприятия по защите населения от лесных и торфяных пожаров. </w:t>
            </w:r>
          </w:p>
        </w:tc>
        <w:tc>
          <w:tcPr>
            <w:tcW w:w="672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Знать способы тушения небольшого пожара в лесу.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Уметь соблюдать правила безопасного поведения при угрозе возникновения и во время пожара в лесу.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Усвоение правил безопасного поведения при угрозе и во время возникновения лесного и торфяного пожара. </w:t>
            </w:r>
          </w:p>
        </w:tc>
        <w:tc>
          <w:tcPr>
            <w:tcW w:w="385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Краткая самостоятельная работа</w:t>
            </w:r>
          </w:p>
        </w:tc>
        <w:tc>
          <w:tcPr>
            <w:tcW w:w="2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5.2,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130-131.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6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23 </w:t>
            </w:r>
          </w:p>
        </w:tc>
        <w:tc>
          <w:tcPr>
            <w:tcW w:w="401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Инфекционная заболеваемость людей и защита населения. </w:t>
            </w:r>
          </w:p>
        </w:tc>
        <w:tc>
          <w:tcPr>
            <w:tcW w:w="23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72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Сформировать представление об инфекционных болезнях; защите населения. Изучить способы передачи инфекции; пути распространения. </w:t>
            </w:r>
          </w:p>
        </w:tc>
        <w:tc>
          <w:tcPr>
            <w:tcW w:w="37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Эпидемия, инфекционные болезни. Патогенность. Способы передачи инфекции. Пути распространения. Эпидемия, ее характеристика, опасность для населения. Эпидемический процесс и факторы, его определяющие. Противоэпидемические мероприятия и защита населения. </w:t>
            </w:r>
          </w:p>
        </w:tc>
        <w:tc>
          <w:tcPr>
            <w:tcW w:w="672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Соблюдать правила личной гигиены для профилактики инфекционных заболеваний.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Знать инфекционные болезни; пути распространения инфекции.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Усвоение правил личной гигиены. Формирование понимания ценности безопасного образа жизни. </w:t>
            </w:r>
          </w:p>
        </w:tc>
        <w:tc>
          <w:tcPr>
            <w:tcW w:w="385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</w:t>
            </w:r>
          </w:p>
        </w:tc>
        <w:tc>
          <w:tcPr>
            <w:tcW w:w="2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5.3,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139.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Вопросы. Практикум 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4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24 </w:t>
            </w:r>
          </w:p>
        </w:tc>
        <w:tc>
          <w:tcPr>
            <w:tcW w:w="401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Эпизоотии и эпифитотии. </w:t>
            </w:r>
          </w:p>
        </w:tc>
        <w:tc>
          <w:tcPr>
            <w:tcW w:w="23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72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Познакомить с понятиями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эпизоотии, эпифитотии.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Изучить противоэпизоотические и противоэпифитотические мероприятия. </w:t>
            </w:r>
          </w:p>
        </w:tc>
        <w:tc>
          <w:tcPr>
            <w:tcW w:w="37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Эпизоотия, эпифитотия. Инфекционные болезни животных и растений. Причина их возникновения, краткая характеристика. Противоэпизоотические и противоэпифитотические мероприятия. </w:t>
            </w:r>
          </w:p>
        </w:tc>
        <w:tc>
          <w:tcPr>
            <w:tcW w:w="672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Знать понятия: эпизоотии, эпифитотии.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понимания ценности безопасного образа жизни. </w:t>
            </w:r>
          </w:p>
        </w:tc>
        <w:tc>
          <w:tcPr>
            <w:tcW w:w="215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тестовые задания</w:t>
            </w:r>
          </w:p>
        </w:tc>
        <w:tc>
          <w:tcPr>
            <w:tcW w:w="416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5.4,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142.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left"/>
        </w:trPr>
        <w:tc>
          <w:tcPr>
            <w:tcW w:w="27333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3. Основы противодействия терроризму и экстремизму в Российской Федерации (4 часа)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left"/>
        </w:trPr>
        <w:tc>
          <w:tcPr>
            <w:tcW w:w="27333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6. Духовно-нравственные основы противодействия терроризму и экстремизму (3 часа)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9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25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26 </w:t>
            </w:r>
          </w:p>
        </w:tc>
        <w:tc>
          <w:tcPr>
            <w:tcW w:w="519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Терроризм и опасность вовлечения подростка в террористическую и экстремистскую деятельность. </w:t>
            </w:r>
          </w:p>
        </w:tc>
        <w:tc>
          <w:tcPr>
            <w:tcW w:w="112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72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Сформировать представление о терроризме и экстремизме. Формировать антиэкстремистское и антитеррористическое мышление, потребность соблюдать нормы здорового образа жизни. </w:t>
            </w:r>
          </w:p>
        </w:tc>
        <w:tc>
          <w:tcPr>
            <w:tcW w:w="37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Терроризм. Экстремизм. Политический, криминальный, националистический, технологический, ядерный терроризм. Кибертерроризм. Уголовная ответственность.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Знать факторы и социальные явления, способствующие вовлечению человека в террористическую деятельность. Уголовная ответственность </w:t>
            </w:r>
          </w:p>
        </w:tc>
        <w:tc>
          <w:tcPr>
            <w:tcW w:w="672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целеполагание, планирование, самоконтроль, коррекция, самооценка.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рассуждать, сравнивать, сопоставлять, анализировать, обобщать. Контроль и оценка процесса и результата действий, постановка и решение проблем.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Извлечение необходимой информации.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Коммуникативные: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умение с достаточной полнотой выражать свои мысли, формулировать свои затруднения, планирование учебного сотрудничества.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нравственных чувств и нравственного поведения. Формироваие антиэкстремистс-кого и антитеррористи-ческого мышления. </w:t>
            </w:r>
          </w:p>
        </w:tc>
        <w:tc>
          <w:tcPr>
            <w:tcW w:w="385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</w:t>
            </w:r>
          </w:p>
        </w:tc>
        <w:tc>
          <w:tcPr>
            <w:tcW w:w="2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6.1,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154-155.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Ответить на вопросы.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Практикум. 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7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27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28 </w:t>
            </w:r>
          </w:p>
        </w:tc>
        <w:tc>
          <w:tcPr>
            <w:tcW w:w="401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Роль нравственных позиций и личных качеств подростка в формировании антитеррористического поведения. </w:t>
            </w:r>
          </w:p>
        </w:tc>
        <w:tc>
          <w:tcPr>
            <w:tcW w:w="23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72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Доказатьроль нравственных позиций и личных качеств подростка в формировании антитеррористического поведения. </w:t>
            </w:r>
          </w:p>
        </w:tc>
        <w:tc>
          <w:tcPr>
            <w:tcW w:w="37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Нравственная позиция в формировании антитеррористического поведения. Нравственность. Жизненные ориентиры. Нравственная позиция. Профилактика вредных привычек. Профилактика террористической деятельности. </w:t>
            </w:r>
          </w:p>
        </w:tc>
        <w:tc>
          <w:tcPr>
            <w:tcW w:w="672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Уметь строить дальнейшую индивидуальную траекторию образования и нравственного поведения.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нравственных чувств и нравственного поведения. Формироваие антиэкстремистс-кого и антитеррористи-ческого мышления. </w:t>
            </w:r>
          </w:p>
        </w:tc>
        <w:tc>
          <w:tcPr>
            <w:tcW w:w="385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тестовые задания</w:t>
            </w:r>
          </w:p>
        </w:tc>
        <w:tc>
          <w:tcPr>
            <w:tcW w:w="2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6.2,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167-168.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Письменное задание. 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left"/>
        </w:trPr>
        <w:tc>
          <w:tcPr>
            <w:tcW w:w="27333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2.Основы медицинских знаний и здорового образа жизни (10 часов)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left"/>
        </w:trPr>
        <w:tc>
          <w:tcPr>
            <w:tcW w:w="27333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 4.Основы здорового образа жизни (3 часа)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7" w:hRule="auto"/>
          <w:jc w:val="left"/>
        </w:trPr>
        <w:tc>
          <w:tcPr>
            <w:tcW w:w="27333" w:type="dxa"/>
            <w:gridSpan w:val="2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7.Здоровый образ жизни и его значение для гармоничного развития человека (3 часа)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7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34 </w:t>
            </w:r>
          </w:p>
        </w:tc>
        <w:tc>
          <w:tcPr>
            <w:tcW w:w="401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Оказание первой помощи при ушибах и переломах. </w:t>
            </w:r>
          </w:p>
        </w:tc>
        <w:tc>
          <w:tcPr>
            <w:tcW w:w="23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 </w:t>
            </w:r>
          </w:p>
        </w:tc>
        <w:tc>
          <w:tcPr>
            <w:tcW w:w="372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Формировать умение оказывать ПМП при ушибе и переломе. </w:t>
            </w:r>
          </w:p>
        </w:tc>
        <w:tc>
          <w:tcPr>
            <w:tcW w:w="37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Ушиб, перелом. Оказание первой медицинской помощи при ушибах и переломах. Наложение косыночной повязки на плечо, плечевой сустав, голеностопный сустав. Повязка при травме плечевого сустава. ПМП при травме голеностопного сустава.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Уметь накладывать повязки.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Знать ПМП при ушибе и переломе. </w:t>
            </w:r>
          </w:p>
        </w:tc>
        <w:tc>
          <w:tcPr>
            <w:tcW w:w="7514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выражать свои мысли, формулировать свои затруднения, планирование учебного сотрудничества. Аргументация своего мнения и позиция в коммуникации.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Усвоение правил оказания ПМП при ушибе и переломе. </w:t>
            </w:r>
          </w:p>
        </w:tc>
        <w:tc>
          <w:tcPr>
            <w:tcW w:w="306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Письменный опрос</w:t>
            </w:r>
          </w:p>
        </w:tc>
        <w:tc>
          <w:tcPr>
            <w:tcW w:w="2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8.3,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197.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Практикум. </w:t>
            </w: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1" w:hRule="auto"/>
          <w:jc w:val="left"/>
        </w:trPr>
        <w:tc>
          <w:tcPr>
            <w:tcW w:w="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35 </w:t>
            </w:r>
          </w:p>
        </w:tc>
        <w:tc>
          <w:tcPr>
            <w:tcW w:w="401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Общие правила транспортировки пострадавшего. </w:t>
            </w:r>
          </w:p>
        </w:tc>
        <w:tc>
          <w:tcPr>
            <w:tcW w:w="23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ОУ </w:t>
            </w:r>
          </w:p>
        </w:tc>
        <w:tc>
          <w:tcPr>
            <w:tcW w:w="372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Формировать умение транспортировать пострадавшего. </w:t>
            </w:r>
          </w:p>
        </w:tc>
        <w:tc>
          <w:tcPr>
            <w:tcW w:w="370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Способы транспортировки. Общие правила транспортировки пострадавшего. </w:t>
            </w:r>
          </w:p>
        </w:tc>
        <w:tc>
          <w:tcPr>
            <w:tcW w:w="358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Уметь транспортировать пострадавшего различными способами. </w:t>
            </w:r>
          </w:p>
        </w:tc>
        <w:tc>
          <w:tcPr>
            <w:tcW w:w="393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Усвоение правил транспортировки пострадавшего. </w:t>
            </w:r>
          </w:p>
        </w:tc>
        <w:tc>
          <w:tcPr>
            <w:tcW w:w="306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Контрольная работа</w:t>
            </w:r>
          </w:p>
        </w:tc>
        <w:tc>
          <w:tcPr>
            <w:tcW w:w="245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8.4,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задание на стр. 199.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51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</w:p>
    <w:p>
      <w:pPr>
        <w:numPr>
          <w:ilvl w:val="0"/>
          <w:numId w:val="415"/>
        </w:numPr>
        <w:tabs>
          <w:tab w:val="left" w:pos="518" w:leader="none"/>
        </w:tabs>
        <w:suppressAutoHyphens w:val="true"/>
        <w:spacing w:before="0" w:after="0" w:line="240"/>
        <w:ind w:right="0" w:left="720" w:hanging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Лист корректировки рабочей программы</w:t>
      </w:r>
    </w:p>
    <w:p>
      <w:pPr>
        <w:tabs>
          <w:tab w:val="left" w:pos="51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FFFFFF" w:val="clear"/>
        </w:rPr>
      </w:pPr>
    </w:p>
    <w:tbl>
      <w:tblPr>
        <w:tblInd w:w="55" w:type="dxa"/>
      </w:tblPr>
      <w:tblGrid>
        <w:gridCol w:w="805"/>
        <w:gridCol w:w="4015"/>
        <w:gridCol w:w="1134"/>
        <w:gridCol w:w="3402"/>
        <w:gridCol w:w="4111"/>
        <w:gridCol w:w="1275"/>
      </w:tblGrid>
      <w:tr>
        <w:trPr>
          <w:trHeight w:val="782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Класс</w:t>
            </w:r>
          </w:p>
        </w:tc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Название раздела, темы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Дата проведения по плану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Причина корректировки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Корректирующие мероприятия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Дата проведения по факту</w:t>
            </w:r>
          </w:p>
        </w:tc>
      </w:tr>
      <w:tr>
        <w:trPr>
          <w:trHeight w:val="260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18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55"/>
        </w:numPr>
        <w:spacing w:before="0" w:after="200" w:line="240"/>
        <w:ind w:right="0" w:left="72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УЧЕБНО-МЕТОДИЧЕСКОЕ И МАТЕРИАЛЬНО-ТЕХНИЧЕСКОЕ ОБЕСПЕЧЕНИЕ КУРСА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Смирнов А.Т., Хренников Б. О.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учебник для учащихся 5- 9 классов ОУ. Издательство М.,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ОБЖ: 10 -  11-й кл: учебник для ОУ. Смирнов А.Т., Хренников Б. О. 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»,: 2010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Смирнов А.Т.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5-9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 поурочные разработки/А.Т Смирнов, Б.О.Хренников, под ред. А.Т.Смирнова.-М: Просвещение, 2009.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Программы общеобразовательных учреждений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комплексная программа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классы  Под общей редакцией А. Т. Смирнова, М.,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ОБЖ, 5-8 кл. Школьный курс в тестах, играх, кроссвордах, заданиях с картинками /авт-сост. Г.П.Попова. Волгоград: Учитель,2005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ОБЖ.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классы. Электронная библиотека наглядных пособий / Министерство образования Российской Федерации, 2003 //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Кирилл и Мефодий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2003.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изучения программы ОБЖ обучающимся в аттестат об основном общем образовании выставляется оценка.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Общую оценку итоговой аттестации по ОБЖ предлагается сформировать с учетом оценок: за защиту реферата, за ответы по теоретическим вопросам и за решение ситуационной задачи. Для формирования общей оценки по ОБЖ преподаватель может использовать материалы для подготовки и проведения экзамена (9 класс) авторов: Б. И. Мишина, А. Т. Смирнова. Москва, Просвещение, 2008. Учебники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8-9 классов авторов А. Т. Смирнова, Б. О. Хренникова, М. Просвещение 2009 - 2011 г.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5-8 классах  на изучение  программы по ОБЖ  отводится  35часов, из Учебник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безопасности жизнедеятельности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учеб. для учащихся 5 - 9  классов .общеобразовательных. учреждений / А. Т. Смирнов, Б. О. Хренников, под общ. ред. А. Т. Смирнова.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М: Просвещение, 2011.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Характеристика контрольно-измерительных материалов,</w:t>
      </w:r>
    </w:p>
    <w:p>
      <w:pPr>
        <w:spacing w:before="0" w:after="0" w:line="240"/>
        <w:ind w:right="0" w:left="284" w:firstLine="425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используемых при оценивании уровня подготовки учащихся.</w:t>
      </w:r>
    </w:p>
    <w:p>
      <w:pPr>
        <w:spacing w:before="0" w:after="0" w:line="240"/>
        <w:ind w:right="0" w:left="284" w:firstLine="425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 и учебного года. В курсе ОБЖ может использоваться зачетная форма  проверки знаний.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Преподавание ОБЖ,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контроля знаний по ОБЖ используются различные виды работ (тесты, экспресс- опросы, самостоятельные, проверочные, контрольные, практические, ситуационные задачи)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Оценка устных ответов учащихся.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«5»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«4»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ставится, если ответ ученика удовлетворяет основным требованиям к ответу на оценку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«5»,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«3»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«2»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«1»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ставится в том случае, если ученик не может ответить ни на один из поставленных вопросов.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Оценка письменных контрольных работ.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«5»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ставится за работу, выполненную полностью без ошибок и недочетов.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«4»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«3»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«2»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ставится, если число ошибок и недочетов превысило норму для оценки 3 или правильно выполнено менее 2/3 всей работы.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«1»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ставится, если ученик совсем не выполнил ни одного задания.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Оценка практических работ.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«5»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«4»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ставится, если выполнены требования к оценке 5, но было допущено два-три недочета, не более одной негрубой ошибки и одного недочета.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«3»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«2»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«1»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ставится, если учащийся совсем не выполнил практическую работу.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всех случаях оценка снижается, если ученик не соблюдал правила техники безопасности.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Контрольно-измерительные материалы составляются в соответствии с требованиями государственного стандарта по ОБЖ, уровнем обученности учащихся. Проверочные работы состоят из вопросов и заданий, соответствующих требованиям базового уровня, как по объему,  так и глубине.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составления  контрольно-измерительных материалов используется следующая литература:</w:t>
      </w:r>
    </w:p>
    <w:p>
      <w:pPr>
        <w:numPr>
          <w:ilvl w:val="0"/>
          <w:numId w:val="462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Смирнов А.Т. Основы безопасности жизнедеятельности: сб. заданий для проведения экзамена в 9 классе М.: Просвещение, 2007 г.</w:t>
      </w:r>
    </w:p>
    <w:p>
      <w:pPr>
        <w:numPr>
          <w:ilvl w:val="0"/>
          <w:numId w:val="462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ОБЖ, 5-8 кл. Школьный курс в тестах, играх, кроссвордах, заданиях с картинками /авт-сост. Г.П.Попова. Волгоград: Учитель,2005</w:t>
      </w:r>
    </w:p>
    <w:p>
      <w:pPr>
        <w:numPr>
          <w:ilvl w:val="0"/>
          <w:numId w:val="462"/>
        </w:numPr>
        <w:tabs>
          <w:tab w:val="left" w:pos="360" w:leader="none"/>
        </w:tabs>
        <w:spacing w:before="0" w:after="120" w:line="240"/>
        <w:ind w:right="175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АРМ преподавателя-организатора ОБЖ. Электронное пособие / Петров Н.Н, Тихомиров А.Ю. // ГОУ ДПО ЧИППКРО, Челябинск, 2007.</w:t>
      </w:r>
    </w:p>
    <w:p>
      <w:pPr>
        <w:numPr>
          <w:ilvl w:val="0"/>
          <w:numId w:val="462"/>
        </w:numPr>
        <w:tabs>
          <w:tab w:val="left" w:pos="360" w:leader="none"/>
        </w:tabs>
        <w:spacing w:before="0" w:after="120" w:line="240"/>
        <w:ind w:right="175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Латчук В.Н., Марков В.В., Фролов М.П. ОБЖ 5-9 кл. Дидактические материалы М.: Дрофа, 2001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Итоговый контроль по ОБЖ 7 класс (тест)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Часть 1.</w:t>
      </w:r>
    </w:p>
    <w:p>
      <w:pPr>
        <w:suppressAutoHyphens w:val="true"/>
        <w:spacing w:before="0" w:after="0" w:line="240"/>
        <w:ind w:right="-365" w:left="-1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Эта часть работы содержит задания с выбором одного или нескольких вариантов ответа.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Управлять велосипедом на дорогах Правилами дорожного движения, а также участвовать в туристических походах разрешается: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А) с 12 лет;    Б) с 13 лет;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В) с 14 лет;     Г) с 15 лет.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Наиболее удобной обувью в походе считаются: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а)  туристические ботинки, кеды, кроссовки;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б)  сапоги резиновые или хромовые, легкие спортивные тапочки;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в)   полуботинки, сапоги, туфли.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Приметами хоженой тропы могут быть: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а)  высокая трава, наличие следов птиц и зверей;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б)  примятая трава, следы от транспорта, следы деятельности человека;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в)  растущие на тропе грибы, ягоды, сломанные ветки.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 движении зимой по льду замерзших рек необходимо: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а) идти осторожно плотной группой обязательно на лыжах;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б) увеличить интервалы между членами группы, ослабить ремни рюкзаков, приготовить веревку, расстегнуть крепления лыж;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в) снять лыжи и двигаться пешком, в случае необходимости лечь на лед и передвигаться по-пластунски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Как высушить резиновые сапоги в походе: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а)  набить сапоги сухой травой или бумагой и поставить их недалеко от костра;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б)  вбить в землю около костра колышки и повесить на них сапоги;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в)  вытащить из сапог стельки и протереть внутри досуха тряпкой, поставить сапоги к теплу, но не к открытому огню.</w:t>
      </w:r>
    </w:p>
    <w:p>
      <w:pPr>
        <w:suppressAutoHyphens w:val="true"/>
        <w:spacing w:before="0" w:after="0" w:line="240"/>
        <w:ind w:right="-545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Как определить стороны света, находясь в лесу в безлунную ночь?</w:t>
      </w:r>
    </w:p>
    <w:p>
      <w:pPr>
        <w:suppressAutoHyphens w:val="true"/>
        <w:spacing w:before="0" w:after="0" w:line="240"/>
        <w:ind w:right="-54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А) по часам;     Б) по луне; </w:t>
      </w:r>
    </w:p>
    <w:p>
      <w:pPr>
        <w:suppressAutoHyphens w:val="true"/>
        <w:spacing w:before="0" w:after="0" w:line="240"/>
        <w:ind w:right="-545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В) по полярной звезде.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Какие известны основные способы ориентирования на местности?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А) по памяти;                             Б) по растениям;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В)  по небесным светилам;       Г)  По компасу;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Что запрещается делать при разведении костра: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а)  разводить костер на торфяных болотах;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б)  использовать сухую траву;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в)  разводить костер возле водоисточников.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По каким местным приметам можно определить стороны света: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а)  стволам и коре деревьев, лишайнику и мху, склонам холмов и бугров,  муравейникам,  таянию снега;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б)  кустарнику и сухой траве, направлению течения ручьев и рек, наезженной колее;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в)  полыньям на водоемах, скорости ветра, направлению комлей валяющихся на дороге спиленных деревьев.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10.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Какую букву выложить для спасательной авиации, если вы не имеете возможности двигаться по маршруту?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а) X;                                    б) I;                                         в) K;                      г) J.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При укусе человека ядовитой змеей необходимо: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А) выдавливать из ранки в течение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мин. несколько капель крови;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Б) промыть ранку под сильной струей воды;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В) отсосать яд из ранки ртом;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Г) приложить к ранке холод.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Приспособление человека к новым для него условиям жизни называется: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А) интоксикацией;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Б) акклиматизацией;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В) реакклиматизацией.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FFFFFF" w:val="clear"/>
        </w:rPr>
        <w:t xml:space="preserve">13.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FFFFFF" w:val="clear"/>
        </w:rPr>
        <w:t xml:space="preserve">К ядовитым растениям относятся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а) волчье лыко;             б) малина;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в) крапива;                     г) бузина черная;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Правила личной гигиены, которые необходимо соблюдать в походе: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А) закаливание и солнечные ванны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Б) мыть руки перед едой, чистить зубы, обтирать тело, купаться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В) купаться, загарать,  мыть руки, умываться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При оказании первой медицинской помощи при обморожении, необходимо: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А) перенести пострадавшего в прохладное место, в тень;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Б) уложить не спину, приподнять голову и повернуть ее набок;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В) напоить горячим чаем.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Через какой промежуток времени необходимо менять холодные примочки при ушибах?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А) через 1-2 мин.;           Б) через 10-15 мин.;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В) через 1,5-2 часа;         Г) не рекомендуется менять.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Как действовать при встрече с диким животным?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А) Закричать и убежать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Б) Замереть на месте и пятясь отойти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В)Взять палку и замахнуться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18.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Одной из составляющих здорового образа жизни является: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малоподвижный образ жизни;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небольшие и умеренные физические нагрузки;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оптимальный уровень двигательной активности;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курение и употребление алкоголя в небольших количествах.</w:t>
      </w:r>
    </w:p>
    <w:p>
      <w:pPr>
        <w:suppressAutoHyphens w:val="true"/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Укажите, какие из приведенных ниже названых  привычек человека являются вредными потому, что они разрушают его здоровье:</w:t>
      </w:r>
    </w:p>
    <w:p>
      <w:pPr>
        <w:suppressAutoHyphens w:val="true"/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А) систематическое соблюдение правил личной и общественной гигиены;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Б) систематическое курение;</w:t>
      </w:r>
    </w:p>
    <w:p>
      <w:pPr>
        <w:suppressAutoHyphens w:val="true"/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В) систематические занятия физической культурой;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Г) систематическое употребление пива;</w:t>
      </w:r>
    </w:p>
    <w:p>
      <w:pPr>
        <w:suppressAutoHyphens w:val="true"/>
        <w:spacing w:before="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Д) употребление наркотиков.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Часть II.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FFFFFF" w:val="clear"/>
        </w:rPr>
        <w:t xml:space="preserve">В этой части содержатся задания, которые требуют письменно дополнить информацию или на месте многоточия должно стоять название термина (слово или словосочетание), определение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9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Повреждение тканей тела из-за высокой температуры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numPr>
          <w:ilvl w:val="0"/>
          <w:numId w:val="49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Любое повреждение кожи  -</w:t>
      </w:r>
    </w:p>
    <w:p>
      <w:pPr>
        <w:numPr>
          <w:ilvl w:val="0"/>
          <w:numId w:val="49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Повреждение тканей и органов без нарушения целостности кожи и костей  </w:t>
      </w:r>
    </w:p>
    <w:p>
      <w:pPr>
        <w:numPr>
          <w:ilvl w:val="0"/>
          <w:numId w:val="49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Чем обрабатывают (дезинфицируют) рану?  </w:t>
      </w:r>
    </w:p>
    <w:p>
      <w:pPr>
        <w:numPr>
          <w:ilvl w:val="0"/>
          <w:numId w:val="49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Дополните фразу: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Многократное воздействие на поверхность тела разных температур посредством водных или воздушных ванн, вызывающее появление приспособленности организма к неблагоприятному воздействию низких и высоких температур, называется 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Ключ к тесту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Часть 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78"/>
        <w:gridCol w:w="709"/>
        <w:gridCol w:w="850"/>
        <w:gridCol w:w="851"/>
        <w:gridCol w:w="708"/>
        <w:gridCol w:w="709"/>
        <w:gridCol w:w="790"/>
        <w:gridCol w:w="726"/>
        <w:gridCol w:w="709"/>
        <w:gridCol w:w="850"/>
        <w:gridCol w:w="794"/>
      </w:tblGrid>
      <w:tr>
        <w:trPr>
          <w:trHeight w:val="1" w:hRule="atLeast"/>
          <w:jc w:val="center"/>
        </w:trPr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center"/>
        </w:trPr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ВГ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</w:tr>
      <w:tr>
        <w:trPr>
          <w:trHeight w:val="1" w:hRule="atLeast"/>
          <w:jc w:val="center"/>
        </w:trPr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АГ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БГД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Часть II.</w:t>
      </w:r>
    </w:p>
    <w:p>
      <w:pPr>
        <w:numPr>
          <w:ilvl w:val="0"/>
          <w:numId w:val="50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ожог</w:t>
      </w:r>
    </w:p>
    <w:p>
      <w:pPr>
        <w:numPr>
          <w:ilvl w:val="0"/>
          <w:numId w:val="50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рана</w:t>
      </w:r>
    </w:p>
    <w:p>
      <w:pPr>
        <w:numPr>
          <w:ilvl w:val="0"/>
          <w:numId w:val="50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ушиб</w:t>
      </w:r>
    </w:p>
    <w:p>
      <w:pPr>
        <w:numPr>
          <w:ilvl w:val="0"/>
          <w:numId w:val="50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йод, зеленка, марганцовка, перекись водорода</w:t>
      </w:r>
    </w:p>
    <w:p>
      <w:pPr>
        <w:numPr>
          <w:ilvl w:val="0"/>
          <w:numId w:val="507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закаливание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При правильном выполнении всех заданий учащийся набирает 24 балла. Оценка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«3»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ставится, если учащийся набирает 14-17 баллов;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«4» - 18-22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и 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«5» - 23-24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балла.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27">
    <w:abstractNumId w:val="84"/>
  </w:num>
  <w:num w:numId="45">
    <w:abstractNumId w:val="78"/>
  </w:num>
  <w:num w:numId="47">
    <w:abstractNumId w:val="72"/>
  </w:num>
  <w:num w:numId="52">
    <w:abstractNumId w:val="66"/>
  </w:num>
  <w:num w:numId="57">
    <w:abstractNumId w:val="60"/>
  </w:num>
  <w:num w:numId="59">
    <w:abstractNumId w:val="54"/>
  </w:num>
  <w:num w:numId="62">
    <w:abstractNumId w:val="48"/>
  </w:num>
  <w:num w:numId="64">
    <w:abstractNumId w:val="42"/>
  </w:num>
  <w:num w:numId="68">
    <w:abstractNumId w:val="36"/>
  </w:num>
  <w:num w:numId="75">
    <w:abstractNumId w:val="30"/>
  </w:num>
  <w:num w:numId="415">
    <w:abstractNumId w:val="24"/>
  </w:num>
  <w:num w:numId="455">
    <w:abstractNumId w:val="18"/>
  </w:num>
  <w:num w:numId="462">
    <w:abstractNumId w:val="12"/>
  </w:num>
  <w:num w:numId="492">
    <w:abstractNumId w:val="6"/>
  </w:num>
  <w:num w:numId="50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