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МИНИСТЕРСТВО ПРОСВЕЩЕНИЯ РОССИЙСКОЙ ФЕДЕРАЦИИ</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Министерство образования и науки Хабаровского края</w:t>
      </w:r>
      <w:r>
        <w:rPr>
          <w:rFonts w:ascii="Arial" w:hAnsi="Arial" w:cs="Arial" w:eastAsia="Arial"/>
          <w:color w:val="auto"/>
          <w:spacing w:val="0"/>
          <w:position w:val="0"/>
          <w:sz w:val="28"/>
          <w:shd w:fill="auto" w:val="clear"/>
        </w:rPr>
        <w:br/>
      </w:r>
      <w:r>
        <w:rPr>
          <w:rFonts w:ascii="Times New Roman" w:hAnsi="Times New Roman" w:cs="Times New Roman" w:eastAsia="Times New Roman"/>
          <w:b/>
          <w:color w:val="000000"/>
          <w:spacing w:val="0"/>
          <w:position w:val="0"/>
          <w:sz w:val="28"/>
          <w:shd w:fill="auto" w:val="clear"/>
        </w:rPr>
        <w:t xml:space="preserve">‌‌ </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Управление образования администрации города Хабаровска‌</w:t>
      </w:r>
      <w:r>
        <w:rPr>
          <w:rFonts w:ascii="Times New Roman" w:hAnsi="Times New Roman" w:cs="Times New Roman" w:eastAsia="Times New Roman"/>
          <w:color w:val="000000"/>
          <w:spacing w:val="0"/>
          <w:position w:val="0"/>
          <w:sz w:val="28"/>
          <w:shd w:fill="auto" w:val="clear"/>
        </w:rPr>
        <w:t xml:space="preserve">​</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МАОУ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Школа МЧС</w:t>
      </w:r>
      <w:r>
        <w:rPr>
          <w:rFonts w:ascii="Times New Roman" w:hAnsi="Times New Roman" w:cs="Times New Roman" w:eastAsia="Times New Roman"/>
          <w:b/>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tbl>
      <w:tblPr/>
      <w:tblGrid>
        <w:gridCol w:w="3114"/>
        <w:gridCol w:w="3115"/>
        <w:gridCol w:w="3115"/>
      </w:tblGrid>
      <w:tr>
        <w:trPr>
          <w:trHeight w:val="1" w:hRule="atLeast"/>
          <w:jc w:val="left"/>
        </w:trPr>
        <w:tc>
          <w:tcPr>
            <w:tcW w:w="31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РАССМОТРЕНО</w:t>
            </w:r>
          </w:p>
          <w:p>
            <w:pPr>
              <w:spacing w:before="0" w:after="120" w:line="24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 заседании МО учителей</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Кубота В.С.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rPr>
            </w:pPr>
          </w:p>
        </w:tc>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СОГЛАСОВАНО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Педагогическим советом</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Ющенко И. 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rPr>
            </w:pPr>
          </w:p>
        </w:tc>
        <w:tc>
          <w:tcPr>
            <w:tcW w:w="311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УТВЕРЖДЕНО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Приказом МАОУ "Школа МЧС"</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Директор Ющенко И. 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rPr>
            </w:pPr>
          </w:p>
        </w:tc>
      </w:tr>
    </w:tbl>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РАБОЧАЯ ПРОГРАММА</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(ID 1648691)</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для обучающихся 8-9 классов </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г. Хабаровск‌ 2023‌</w:t>
      </w: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ПОЯСНИТЕЛЬНАЯ ЗАПИСКА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Рабочая программа по основам безопасности жизнедеятельности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ОБЖ) разработана на основе Концепции преподавания учебного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утверждена Решением Коллегии Министерства просвещения Российской Федерации, протокол от 24 декабря 2018 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ФГОС) основного общего образования (утверждён приказом Министерства просвещения Российской Федерации от 31 мая 2021 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287) </w:t>
      </w:r>
      <w:r>
        <w:rPr>
          <w:rFonts w:ascii="Times New Roman" w:hAnsi="Times New Roman" w:cs="Times New Roman" w:eastAsia="Times New Roman"/>
          <w:color w:val="000000"/>
          <w:spacing w:val="0"/>
          <w:position w:val="0"/>
          <w:sz w:val="28"/>
          <w:shd w:fill="auto" w:val="clear"/>
        </w:rPr>
        <w:t xml:space="preserve">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Настоящая Программа обеспечивает: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возможность выработки и закрепления у обучающихся умений и навыков, необходимых для последующей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выработку практико-ориентированных компетенций, соответствующих потребностям современности;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Культура безопасности жизнедеятельности в современном обществе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Безопасность в быту</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3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Безопасность на транспорте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Безопасность в общественных местах</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5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Безопасность в природной среде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6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Здоровье и как его сохранить. Основы медицинских знаний</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7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Безопасность в социуме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8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Безопасность в информационном пространстве</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9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Основы противодействия экстремизму и терроризму</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модуль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10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Взаимодействие личности, общества и государства в обеспечении безопасности жизни и здоровья населения</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предвидеть опасность </w:t>
      </w:r>
      <w:r>
        <w:rPr>
          <w:rFonts w:ascii="Cambria Math" w:hAnsi="Cambria Math" w:cs="Cambria Math" w:eastAsia="Cambria Math"/>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возможности её избегать </w:t>
      </w:r>
      <w:r>
        <w:rPr>
          <w:rFonts w:ascii="Cambria Math" w:hAnsi="Cambria Math" w:cs="Cambria Math" w:eastAsia="Cambria Math"/>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 необходимости действовать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ОБЩАЯ ХАРАКТЕРИСТИКА 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Александр Суворов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Азот</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400), </w:t>
      </w:r>
      <w:r>
        <w:rPr>
          <w:rFonts w:ascii="Times New Roman" w:hAnsi="Times New Roman" w:cs="Times New Roman" w:eastAsia="Times New Roman"/>
          <w:color w:val="000000"/>
          <w:spacing w:val="0"/>
          <w:position w:val="0"/>
          <w:sz w:val="28"/>
          <w:shd w:fill="auto" w:val="clear"/>
        </w:rPr>
        <w:t xml:space="preserve">Доктрина информационной безопасности Российской Федерации (Указ Президента Российской Федерации от 5 декабря 2016 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646), </w:t>
      </w:r>
      <w:r>
        <w:rPr>
          <w:rFonts w:ascii="Times New Roman" w:hAnsi="Times New Roman" w:cs="Times New Roman" w:eastAsia="Times New Roman"/>
          <w:color w:val="000000"/>
          <w:spacing w:val="0"/>
          <w:position w:val="0"/>
          <w:sz w:val="28"/>
          <w:shd w:fill="auto" w:val="clear"/>
        </w:rPr>
        <w:t xml:space="preserve">Национальные цели развития Российской Федерации на период до 2030 года (Указ Президента Российской Федерации от 21 июля 2020 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474), </w:t>
      </w:r>
      <w:r>
        <w:rPr>
          <w:rFonts w:ascii="Times New Roman" w:hAnsi="Times New Roman" w:cs="Times New Roman" w:eastAsia="Times New Roman"/>
          <w:color w:val="000000"/>
          <w:spacing w:val="0"/>
          <w:position w:val="0"/>
          <w:sz w:val="28"/>
          <w:shd w:fill="auto" w:val="clear"/>
        </w:rPr>
        <w:t xml:space="preserve">Государственная программа Российской Федерации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Развитие образования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Постановление Правительства РФ от 26.12.2017 г.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1642).</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Физическая культура и 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ЦЕЛЬ ИЗУЧЕНИЯ 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30"/>
        </w:numPr>
        <w:spacing w:before="0" w:after="0" w:line="264"/>
        <w:ind w:right="0" w:left="786"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30"/>
        </w:numPr>
        <w:spacing w:before="0" w:after="0" w:line="264"/>
        <w:ind w:right="0" w:left="786"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30"/>
        </w:numPr>
        <w:spacing w:before="0" w:after="0" w:line="264"/>
        <w:ind w:right="0" w:left="786" w:hanging="36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МЕСТО ПРЕДМЕТА В УЧЕБНОМ ПЛАНЕ</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Изучение учебного предмета ОБЖ предусматривается в течение двух лет, в 8</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9 </w:t>
      </w:r>
      <w:r>
        <w:rPr>
          <w:rFonts w:ascii="Times New Roman" w:hAnsi="Times New Roman" w:cs="Times New Roman" w:eastAsia="Times New Roman"/>
          <w:color w:val="000000"/>
          <w:spacing w:val="0"/>
          <w:position w:val="0"/>
          <w:sz w:val="28"/>
          <w:shd w:fill="auto" w:val="clear"/>
        </w:rPr>
        <w:t xml:space="preserve">классах по 1 часу в неделю. Всего на изучение предмета ОБЖ отводится 68 часов, из них по 34 часа в каждом классе.</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СОДЕРЖАНИЕ УЧЕБНОГО ПРЕДМЕТА</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1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Культура безопасности жизнедеятельности в современном обществе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цель и задачи учебного предмета ОБЖ, его ключевые понятия и значение для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смысл понятий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опасность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безопасность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риск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культура безопасности жизнедеятельности</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источники и факторы опасности, их классификация;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общие принципы безопасного поведения;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виды чрезвычайных ситуаций, сходство и различия опасной, экстремальной и чрезвычайной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уровни взаимодействия человека и окружающей среды;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быту</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основные источники опасности в быту и их классификация;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защита прав потребителя, сроки годности и состав продуктов питания;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бытовые отравления и причины их возникновения, классификация ядовитых веществ и их 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признаки отравления, приёмы и правила оказания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комплектования и хранения домашней аптечки;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бытовые травмы и правила их предупреждения, приёмы и правила оказания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обращения с газовыми и электрическими приборами, приёмы и правила оказания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поведения в подъезде и лифте, а также при входе и выходе из них;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пожар и факторы его развития;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условия и причины возникновения пожаров, их возможные последствия, приёмы и правила оказания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первичные средства пожаротушения;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вызова экстренных служб и порядок взаимодействия с ними, ответственность за ложные сообщения;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права, обязанности и ответственность граждан в области пожарной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ситуации криминального характера, правила поведения с малознакомыми людьми;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классификация аварийных ситуаций в коммунальных системах жизнеобеспечения;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подготовки к возможным авариям на коммунальных системах, порядок действий при авариях на коммунальных системах.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3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на транспорте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дорожного движения и их значение, условия обеспечения безопасности участников дорожного движения;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дорожного движения и дорожные знаки для пешеходов;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дорожные ловушки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правила их предупреждения;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световозвращающие элементы и правила их применения;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дорожного движения для пассажиров;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обязанности пассажиров маршрутных транспортных средств, ремень безопасности и правила его применения;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поведения пассажира мотоцикла;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дорожные знаки для водителя велосипеда, сигналы велосипедиста;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подготовки велосипеда к пользованию.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4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общественных местах</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общественные места и их характеристики, потенциальные источники опасности в общественных местах;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вызова экстренных служб и порядок взаимодействия с ними;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массовые мероприятия и правила подготовки к ним, оборудование мест массового пребывания людей;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беспорядках в местах массового пребывания людей;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попадании в толпу и давку;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обнаружении угрозы возникновения пожара;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эвакуации из общественных мест и зданий;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опасности криминогенного и антиобщественного характера в общественных местах, порядок действий при их возникновении;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взаимодействии с правоохранительными органами.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5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природной среде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чрезвычайные ситуации природного характера и их классификация;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поведения, необходимые для снижения риска встречи с дикими животными, порядок действий при встрече с ними;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укусах диких животных, змей, пауков, клещей и насекомых;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автономные условия, их особенности и опасности, правила подготовки к длительному автономному существованию;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автономном существовании в природной среде;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ориентирования на местности, способы подачи сигналов бедствия;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общие правила безопасного поведения на водоёмах, правила купания в подготовленных и неподготовленных местах;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обнаружении тонущего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поведения при нахождении на плавсредствах;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поведения при нахождении на льду, порядок действий при обнаружении человека в полынье.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6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Здоровье и как его сохранить. Основы медицинских знаний</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смысл понятий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здоровье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здоровый образ жизни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их содержание и значение для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факторы, влияющие на здоровье человека, опасность вредных привычек;</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элементы здорового образа жизни, ответственность за сохранение здоровья;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понятие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инфекционные заболевания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причины их возникновения;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механизм распространения инфекционных заболеваний, меры их профилактики и защиты от них;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возникновении чрезвычайных ситуаций биолого-социального происхождения (эпидемия, пандемия);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понятие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неинфекционные заболевания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их классификация, факторы риска неинфекционных заболеваний;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меры профилактики неинфекционных заболеваний и защиты от них;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диспансеризация и её задачи;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понятие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первая помощь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обязанность по её оказанию, универсальный алгоритм оказания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назначение и состав аптечки первой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оказании первой помощи в различных ситуациях, приёмы психологической поддержки пострадавшего.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7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социуме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общение и его значение для человека, способы организации эффективного и позитивного 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манипуляции в ходе межличностного общения, приёмы распознавания манипуляций и способы противостояния им;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современные молодёжные увлечения и опасности, связанные с ними, правила безопасного поведения;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безопасной коммуникации с незнакомыми людьми.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8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информационном пространстве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понятие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цифровая среда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её характеристики и примеры информационных и компьютерных угроз, положительные возможности цифровой среды;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риски и угрозы при использовании Интернета;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противоправные действия в Интернете;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противодействия экстремизму и терроризму</w:t>
      </w:r>
      <w:r>
        <w:rPr>
          <w:rFonts w:ascii="Times New Roman" w:hAnsi="Times New Roman" w:cs="Times New Roman" w:eastAsia="Times New Roman"/>
          <w:b/>
          <w:color w:val="000000"/>
          <w:spacing w:val="0"/>
          <w:position w:val="0"/>
          <w:sz w:val="28"/>
          <w:shd w:fill="auto" w:val="clear"/>
        </w:rPr>
        <w:t xml:space="preserve">»: </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понятия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экстремизм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терроризм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их содержание, причины, возможные варианты проявления и последствия;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цели и формы проявления террористических актов, их последствия, уровни террористической 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признаки вовлечения в террористическую деятельность, правила антитеррористического поведения;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признаки угроз и подготовки различных форм терактов, порядок действий при их обнаружении;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правила безопасного поведения в условиях совершения теракта;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10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Взаимодействие личности, общества и государства в обеспечении безопасности жизни и здоровья населения</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классификация чрезвычайных ситуаций природного и техногенного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государственные службы обеспечения безопасности, их роль и сфера ответственности, порядок взаимодействия с ними;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общественные институты и их место в системе обеспечения безопасности жизни и здоровья населения;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права, обязанности и роль граждан Российской Федерации в области защиты населения от чрезвычайных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антикоррупционное поведение как элемент общественной и государственной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информирование и оповещение населения о чрезвычайных ситуациях, система ОКСИОН;</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сигнал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Внимание всем!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порядок действий населения при его получении, в том числе при авариях с выбросом химических и радиоактивных веществ;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средства индивидуальной и коллективной защиты населения, порядок пользования фильтрующим противогазом;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эвакуация населения в условиях чрезвычайных ситуаций, порядок действий населения при объявлении эвакуации.</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ПЛАНИРУЕМЫЕ ОБРАЗОВАТЕЛЬНЫЕ РЕЗУЛЬТАТЫ</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ЛИЧНОСТНЫЕ РЕЗУЛЬТАТЫ</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1. </w:t>
      </w:r>
      <w:r>
        <w:rPr>
          <w:rFonts w:ascii="Times New Roman" w:hAnsi="Times New Roman" w:cs="Times New Roman" w:eastAsia="Times New Roman"/>
          <w:b/>
          <w:color w:val="000000"/>
          <w:spacing w:val="0"/>
          <w:position w:val="0"/>
          <w:sz w:val="28"/>
          <w:shd w:fill="auto" w:val="clear"/>
        </w:rPr>
        <w:t xml:space="preserve">Патриотическое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чувства гордости за свою Родину, ответственного отношения к выполнению конституционного долга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защите Отечества.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Гражданское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Духовно-нравственное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4. </w:t>
      </w:r>
      <w:r>
        <w:rPr>
          <w:rFonts w:ascii="Times New Roman" w:hAnsi="Times New Roman" w:cs="Times New Roman" w:eastAsia="Times New Roman"/>
          <w:b/>
          <w:color w:val="000000"/>
          <w:spacing w:val="0"/>
          <w:position w:val="0"/>
          <w:sz w:val="28"/>
          <w:shd w:fill="auto" w:val="clear"/>
        </w:rPr>
        <w:t xml:space="preserve">Эстетическое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понимание взаимозависимости счастливого юношества и безопасного личного поведения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Ценности научного познания: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ориентация в деятельности на современную систему научных представлений об основных закономерностях развития чело</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Физическое воспитание, формирование культуры здоровья и эмоционального благополучия: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умение принимать себя и других, не осуждая;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умение осознавать эмоциональное состояние себя и других, уметь управлять собственным эмоциональным состоянием;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сформированность навыка рефлексии, признание своего права на ошибку и такого же права другого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7. </w:t>
      </w:r>
      <w:r>
        <w:rPr>
          <w:rFonts w:ascii="Times New Roman" w:hAnsi="Times New Roman" w:cs="Times New Roman" w:eastAsia="Times New Roman"/>
          <w:b/>
          <w:color w:val="000000"/>
          <w:spacing w:val="0"/>
          <w:position w:val="0"/>
          <w:sz w:val="28"/>
          <w:shd w:fill="auto" w:val="clear"/>
        </w:rPr>
        <w:t xml:space="preserve">Трудовое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8. </w:t>
      </w:r>
      <w:r>
        <w:rPr>
          <w:rFonts w:ascii="Times New Roman" w:hAnsi="Times New Roman" w:cs="Times New Roman" w:eastAsia="Times New Roman"/>
          <w:b/>
          <w:color w:val="000000"/>
          <w:spacing w:val="0"/>
          <w:position w:val="0"/>
          <w:sz w:val="28"/>
          <w:shd w:fill="auto" w:val="clear"/>
        </w:rPr>
        <w:t xml:space="preserve">Экологическое воспитание: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МЕТАПРЕДМЕТНЫЕ РЕЗУЛЬТАТЫ</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Метапредметные результаты, формируемые в ходе изучения учебного предмета ОБЖ, должны отражать: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1.</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Овладение универсальными познавательными действи</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Базовые логические действия: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и характеризовать существенные признаки объектов (явлений);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устанавливать существенный признак классификации, основания для обобщения и сравнения, критерии проводимого анализа;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дефициты информации, данных, необходимых для решения поставленной задачи;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Базовые исследовательские действия: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Работа с информацией: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выбирать, анализировать, систематизировать и интерпретировать информацию различных видов и форм представления;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циями;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эффективно запоминать и систематизировать информацию.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2. </w:t>
      </w:r>
      <w:r>
        <w:rPr>
          <w:rFonts w:ascii="Times New Roman" w:hAnsi="Times New Roman" w:cs="Times New Roman" w:eastAsia="Times New Roman"/>
          <w:b/>
          <w:color w:val="000000"/>
          <w:spacing w:val="0"/>
          <w:position w:val="0"/>
          <w:sz w:val="28"/>
          <w:shd w:fill="auto" w:val="clear"/>
        </w:rPr>
        <w:t xml:space="preserve">Овладение универсальными коммуникативными действи</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Общение: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сопоставлять свои суждения с суждениями других участников диалога, обнаруживать различие и сходство позиций;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Совместная деятельность (сотрудничество):</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понимать и использовать преимущества командной и индивидуальной работы при решении конкретной учебной задачи;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3. </w:t>
      </w:r>
      <w:r>
        <w:rPr>
          <w:rFonts w:ascii="Times New Roman" w:hAnsi="Times New Roman" w:cs="Times New Roman" w:eastAsia="Times New Roman"/>
          <w:b/>
          <w:color w:val="000000"/>
          <w:spacing w:val="0"/>
          <w:position w:val="0"/>
          <w:sz w:val="28"/>
          <w:shd w:fill="auto" w:val="clear"/>
        </w:rPr>
        <w:t xml:space="preserve">Овладение универсальными учебными регулятивными действиями.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Самоорганизация: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выявлять проблемные вопросы, требующие решения в жизненных и учебных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Самоконтроль (рефлексия):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оценивать соответствие результата цели и условиям.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Эмоциональный интеллект:</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управлять собственными эмоциями и не поддаваться эмоциям других, выявлять и анализировать их причины;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ставить себя на место другого человека, понимать мотивы и намерения другого, регулировать способ выражения эмоций.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u w:val="single"/>
          <w:shd w:fill="auto" w:val="clear"/>
        </w:rPr>
        <w:t xml:space="preserve">Принятие себя и других: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осознанно относиться к другому человеку, его мнению, признавать право на ошибку свою и чужую;</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быть открытым себе и другим, осознавать невозможность контроля всего вокруг.</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ПРЕДМЕТНЫЕ РЕЗУЛЬТАТЫ</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Предметные результаты по предметной области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Физическая культура и 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должны обеспечивать: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 учебному предмету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сформированность чувства гордости за свою Родину, ответственного отношения к выполнению конституционного долга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защите Отечества;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6)</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7)</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8)</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9)</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10)</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11)</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12)</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Распределение предметных результатов, формируемых в ходе изучения учебного предмета ОБЖ, по учебным модулям:</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8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1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Культура безопасности жизнедеятельности в современном обществе</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люди, животные, вирусы и бактерии; вещества, предметы и явления), в том числе техногенного происхождения;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общие принципы безопасного поведения.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быту</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особенности жизнеобеспечения жилища;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права, обязанности и ответственность граждан в области пожарной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поведения, позволяющие предупредить возникновение опасных ситуаций в быту;</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ситуации криминального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о правилах вызова экстренных служб и ответственности за ложные сообщения;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ситуациях криминального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3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на транспорте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классифицировать виды опасностей на транспорте (наземный, подземный, железнодорожный, водный, воздушный);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4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общественных местах</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потенциальные источники опасности в общественных местах, в том числе техногенного происхождения;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поведения в местах массового пребывания людей (в толпе);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правила информирования экстренных служб;</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обнаружении в общественных местах бесхозных (потенциально опасных) вещей и предметов;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эвакуироваться из общественных мест и зданий;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возникновении пожара и происшествиях в общественных местах;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условиях совершения террористического акта, в том числе при захвате и освобождении заложников;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ситуациях криминогенного и антиобщественного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5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природной среде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поведения на природе;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правила безопасного поведения на водоёмах в различное время года;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правила само- и взаимопомощи терпящим бедствие на воде;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и применять способы подачи сигнала о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6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Здоровье и как его сохранить. Основы медицинских знаний</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смысл понятий здоровья (физического и психического) и здорового образа жизни;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факторы, влияющие на здоровье человека;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сформировать негативное отношение к вредным привычкам (табакокурение, алкоголизм, наркомания, игровая зависимость);</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мер защиты от инфекционных и неинфекционных заболеваний;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оказывать первую помощь и самопомощь при неотложных состояниях.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7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социуме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опасности и соблюдать правила безопасного поведения в практике современных молодёжных увлечений.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8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информационном пространстве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информационных и компьютерных угроз;</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потенциальные риски и угрозы при использовании сети Интернет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принципами безопасного использования Интернета;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предупреждать возникновение сложных и опасных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и предотвращать потенциальные риски и угрозы при использовании Интернета (например: мошенни</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чество, игромания, деструктивные сообщества в социальных сетях).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противодействия экстремизму и терроризму</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понятия экстремизма, терроризма, их причины и последствия;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сформировать негативное отношение к экстремистской и террористической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организационные основы системы противодействия терроризму и экстремизму в Российской Федерации;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ситуации угрозы террористического акта в доме, в общественном месте;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обнаружении в общественных местах бесхозных (или опасных) вещей и предметов;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условиях совершения террористического акта, в том числе при захвате и освобождении заложников.</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120" w:firstLine="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9 </w:t>
      </w:r>
      <w:r>
        <w:rPr>
          <w:rFonts w:ascii="Times New Roman" w:hAnsi="Times New Roman" w:cs="Times New Roman" w:eastAsia="Times New Roman"/>
          <w:b/>
          <w:color w:val="000000"/>
          <w:spacing w:val="0"/>
          <w:position w:val="0"/>
          <w:sz w:val="28"/>
          <w:shd w:fill="auto" w:val="clear"/>
        </w:rPr>
        <w:t xml:space="preserve">КЛАСС</w:t>
      </w:r>
    </w:p>
    <w:p>
      <w:pPr>
        <w:spacing w:before="0" w:after="0" w:line="264"/>
        <w:ind w:right="0" w:left="120" w:firstLine="0"/>
        <w:jc w:val="both"/>
        <w:rPr>
          <w:rFonts w:ascii="Arial" w:hAnsi="Arial" w:cs="Arial" w:eastAsia="Arial"/>
          <w:color w:val="auto"/>
          <w:spacing w:val="0"/>
          <w:position w:val="0"/>
          <w:sz w:val="22"/>
          <w:shd w:fill="auto" w:val="clear"/>
        </w:rPr>
      </w:pP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2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быту</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права, обязанности и ответственность граждан в области пожарной безопасности;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о правилах вызова экстренных служб и ответственности за ложные сообщения;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3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на транспорте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классифицировать виды опасностей на транспорте (наземный, подземный, железнодорожный, водный, воздушный);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4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общественных местах</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правила информирования экстренных служб;</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возникновении пожара и происшествиях в общественных местах;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условиях совершения террористического акта, в том числе при захвате и освобождении заложников;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ситуациях криминогенного и антиобщественного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5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природной среде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смысл понятия экологии, экологической культуры, значение экологии для устойчивого развития общества;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помнить и выполнять правила безопасного поведения при неблагоприятной экологической обстановке;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правила безопасного поведения на водоёмах в различное время года;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правила само- и взаимопомощи терпящим бедствие на воде;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знать и применять способы подачи сигнала о помощи.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6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Здоровье и как его сохранить. Основы медицинских знаний</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оказывать первую помощь и самопомощь при неотложных состояниях.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7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социуме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межличностного и группового конфликта;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способы избегания и разрешения конфликтных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опасные проявления конфликтов (в том числе насилие, буллинг (травля));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опасности и соблюдать правила безопасного поведения в практике современных молодёжных увлечений;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опасных проявлениях конфликта и при возможных манипуляциях.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8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Безопасность в информационном пространстве</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потенциальные риски и угрозы при использовании сети Интернет (далее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и предотвращать потенциальные риски и угрозы при использовании Интернета (например: мошенни</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чество, игромания, деструктивные сообщества в социальных сетях).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противодействия экстремизму и терроризму</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понятия экстремизма, терроризма, их причины и последствия;</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сформировать негативное отношение к экстремистской и террористической деятельности;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организационные основы системы противодействия терроризму и экстремизму в Российской Федерации;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распознавать ситуации угрозы террористического акта в доме, в общественном месте;</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при обнаружении в общественных местах бесхозных (или опасных) вещей и предметов;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безопасно действовать в условиях совершения террористического акта, в том числе при захвате и освобождении заложников.</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Модуль </w:t>
      </w:r>
      <w:r>
        <w:rPr>
          <w:rFonts w:ascii="Segoe UI Symbol" w:hAnsi="Segoe UI Symbol" w:cs="Segoe UI Symbol" w:eastAsia="Segoe UI Symbol"/>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 10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Взаимодействие личности, общества и государства в обеспечении безопасности жизни и здоровья населения</w:t>
      </w:r>
      <w:r>
        <w:rPr>
          <w:rFonts w:ascii="Times New Roman" w:hAnsi="Times New Roman" w:cs="Times New Roman" w:eastAsia="Times New Roman"/>
          <w:b/>
          <w:color w:val="000000"/>
          <w:spacing w:val="0"/>
          <w:position w:val="0"/>
          <w:sz w:val="28"/>
          <w:shd w:fill="auto" w:val="clear"/>
        </w:rPr>
        <w:t xml:space="preserve">»:</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объяснять правила оповещения и эвакуации населения в условиях чрезвычайных ситуаций;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правилами безопасного поведения и безопасно действовать в различных ситуациях;</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владеть способами антикоррупционного поведения с учётом возрастных обязанностей;</w:t>
      </w:r>
    </w:p>
    <w:p>
      <w:pPr>
        <w:spacing w:before="0" w:after="0" w:line="264"/>
        <w:ind w:right="0" w:left="0" w:firstLine="600"/>
        <w:jc w:val="both"/>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информировать население и соответствующие органы о возникновении опасных ситуаций.</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ТЕМАТИЧЕСКОЕ ПЛАНИРОВАНИЕ </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8 </w:t>
      </w:r>
      <w:r>
        <w:rPr>
          <w:rFonts w:ascii="Times New Roman" w:hAnsi="Times New Roman" w:cs="Times New Roman" w:eastAsia="Times New Roman"/>
          <w:b/>
          <w:color w:val="000000"/>
          <w:spacing w:val="0"/>
          <w:position w:val="0"/>
          <w:sz w:val="28"/>
          <w:shd w:fill="auto" w:val="clear"/>
        </w:rPr>
        <w:t xml:space="preserve">КЛАСС </w:t>
      </w:r>
    </w:p>
    <w:tbl>
      <w:tblPr/>
      <w:tblGrid>
        <w:gridCol w:w="652"/>
        <w:gridCol w:w="2880"/>
        <w:gridCol w:w="1380"/>
        <w:gridCol w:w="2410"/>
        <w:gridCol w:w="2535"/>
        <w:gridCol w:w="3737"/>
      </w:tblGrid>
      <w:tr>
        <w:trPr>
          <w:trHeight w:val="144" w:hRule="auto"/>
          <w:jc w:val="left"/>
        </w:trPr>
        <w:tc>
          <w:tcPr>
            <w:tcW w:w="652"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rPr>
            </w:pPr>
          </w:p>
        </w:tc>
        <w:tc>
          <w:tcPr>
            <w:tcW w:w="6325"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737"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652"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3737"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"Культура безопасности жизнедеятельности в современном обществе"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в быту"</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6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на транспорте"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в общественных местах"</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в природной среде"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"Здоровье и как его сохранить. Основы медицинских знаний"</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7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в социуме"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в информационном пространстве"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65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"Основы противодействия экстремизму и терроризму"</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8">
              <w:r>
                <w:rPr>
                  <w:rFonts w:ascii="Times New Roman" w:hAnsi="Times New Roman" w:cs="Times New Roman" w:eastAsia="Times New Roman"/>
                  <w:color w:val="0000FF"/>
                  <w:spacing w:val="0"/>
                  <w:position w:val="0"/>
                  <w:sz w:val="22"/>
                  <w:u w:val="single"/>
                  <w:shd w:fill="auto" w:val="clear"/>
                </w:rPr>
                <w:t xml:space="preserve">https://m.edsoo.ru/7f419506</w:t>
              </w:r>
            </w:hyperlink>
          </w:p>
        </w:tc>
      </w:tr>
      <w:tr>
        <w:trPr>
          <w:trHeight w:val="144" w:hRule="auto"/>
          <w:jc w:val="left"/>
        </w:trPr>
        <w:tc>
          <w:tcPr>
            <w:tcW w:w="3532"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3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34 </w:t>
            </w:r>
          </w:p>
        </w:tc>
        <w:tc>
          <w:tcPr>
            <w:tcW w:w="241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3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73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КЛАСС </w:t>
      </w:r>
    </w:p>
    <w:tbl>
      <w:tblPr/>
      <w:tblGrid>
        <w:gridCol w:w="680"/>
        <w:gridCol w:w="2560"/>
        <w:gridCol w:w="1428"/>
        <w:gridCol w:w="2466"/>
        <w:gridCol w:w="2588"/>
        <w:gridCol w:w="3872"/>
      </w:tblGrid>
      <w:tr>
        <w:trPr>
          <w:trHeight w:val="144" w:hRule="auto"/>
          <w:jc w:val="left"/>
        </w:trPr>
        <w:tc>
          <w:tcPr>
            <w:tcW w:w="6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256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Наименование разделов и тем программы </w:t>
            </w:r>
          </w:p>
          <w:p>
            <w:pPr>
              <w:spacing w:before="0" w:after="0" w:line="276"/>
              <w:ind w:right="0" w:left="135" w:firstLine="0"/>
              <w:jc w:val="left"/>
              <w:rPr>
                <w:spacing w:val="0"/>
                <w:position w:val="0"/>
              </w:rPr>
            </w:pPr>
          </w:p>
        </w:tc>
        <w:tc>
          <w:tcPr>
            <w:tcW w:w="6482"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3872"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6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56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3872"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в быту"</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9">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на транспорте"</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5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0">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в общественных местах"</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2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1">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в природной среде"</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8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2">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"Здоровье и как его сохранить. Основы медицинских знаний"</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3">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в социуме"</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4">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"Безопасность в информационном пространстве"</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5">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"Основы противодействия экстремизму и терроризму"</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6">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6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256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"Взаимодействие личности, общества и государства в обеспечении безопасности жизни и здоровья населения"</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4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7">
              <w:r>
                <w:rPr>
                  <w:rFonts w:ascii="Times New Roman" w:hAnsi="Times New Roman" w:cs="Times New Roman" w:eastAsia="Times New Roman"/>
                  <w:color w:val="0000FF"/>
                  <w:spacing w:val="0"/>
                  <w:position w:val="0"/>
                  <w:sz w:val="22"/>
                  <w:u w:val="single"/>
                  <w:shd w:fill="auto" w:val="clear"/>
                </w:rPr>
                <w:t xml:space="preserve">https://m.edsoo.ru/7f41b590</w:t>
              </w:r>
            </w:hyperlink>
          </w:p>
        </w:tc>
      </w:tr>
      <w:tr>
        <w:trPr>
          <w:trHeight w:val="144" w:hRule="auto"/>
          <w:jc w:val="left"/>
        </w:trPr>
        <w:tc>
          <w:tcPr>
            <w:tcW w:w="3240"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42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34 </w:t>
            </w:r>
          </w:p>
        </w:tc>
        <w:tc>
          <w:tcPr>
            <w:tcW w:w="2466"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588"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3872"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ПОУРОЧНОЕ ПЛАНИРОВАНИЕ </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8 </w:t>
      </w:r>
      <w:r>
        <w:rPr>
          <w:rFonts w:ascii="Times New Roman" w:hAnsi="Times New Roman" w:cs="Times New Roman" w:eastAsia="Times New Roman"/>
          <w:b/>
          <w:color w:val="000000"/>
          <w:spacing w:val="0"/>
          <w:position w:val="0"/>
          <w:sz w:val="28"/>
          <w:shd w:fill="auto" w:val="clear"/>
        </w:rPr>
        <w:t xml:space="preserve">КЛАСС </w:t>
      </w:r>
    </w:p>
    <w:tbl>
      <w:tblPr/>
      <w:tblGrid>
        <w:gridCol w:w="540"/>
        <w:gridCol w:w="2880"/>
        <w:gridCol w:w="1187"/>
        <w:gridCol w:w="2185"/>
        <w:gridCol w:w="2327"/>
        <w:gridCol w:w="1650"/>
        <w:gridCol w:w="2825"/>
      </w:tblGrid>
      <w:tr>
        <w:trPr>
          <w:trHeight w:val="144" w:hRule="auto"/>
          <w:jc w:val="left"/>
        </w:trPr>
        <w:tc>
          <w:tcPr>
            <w:tcW w:w="54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Тема урока </w:t>
            </w:r>
          </w:p>
          <w:p>
            <w:pPr>
              <w:spacing w:before="0" w:after="0" w:line="276"/>
              <w:ind w:right="0" w:left="135" w:firstLine="0"/>
              <w:jc w:val="left"/>
              <w:rPr>
                <w:spacing w:val="0"/>
                <w:position w:val="0"/>
              </w:rPr>
            </w:pPr>
          </w:p>
        </w:tc>
        <w:tc>
          <w:tcPr>
            <w:tcW w:w="569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65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изучения </w:t>
            </w:r>
          </w:p>
          <w:p>
            <w:pPr>
              <w:spacing w:before="0" w:after="0" w:line="276"/>
              <w:ind w:right="0" w:left="135" w:firstLine="0"/>
              <w:jc w:val="left"/>
              <w:rPr>
                <w:spacing w:val="0"/>
                <w:position w:val="0"/>
              </w:rPr>
            </w:pPr>
          </w:p>
        </w:tc>
        <w:tc>
          <w:tcPr>
            <w:tcW w:w="2825"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54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165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c>
          <w:tcPr>
            <w:tcW w:w="2825"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Цель и основные понятия предмета ОБЖ</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8">
              <w:r>
                <w:rPr>
                  <w:rFonts w:ascii="Times New Roman" w:hAnsi="Times New Roman" w:cs="Times New Roman" w:eastAsia="Times New Roman"/>
                  <w:color w:val="0000FF"/>
                  <w:spacing w:val="0"/>
                  <w:position w:val="0"/>
                  <w:sz w:val="22"/>
                  <w:u w:val="single"/>
                  <w:shd w:fill="auto" w:val="clear"/>
                </w:rPr>
                <w:t xml:space="preserve">https://m.edsoo.ru/f5eac5d4</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Правила поведения в опасных и чрезвычайных ситуациях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19">
              <w:r>
                <w:rPr>
                  <w:rFonts w:ascii="Times New Roman" w:hAnsi="Times New Roman" w:cs="Times New Roman" w:eastAsia="Times New Roman"/>
                  <w:color w:val="0000FF"/>
                  <w:spacing w:val="0"/>
                  <w:position w:val="0"/>
                  <w:sz w:val="22"/>
                  <w:u w:val="single"/>
                  <w:shd w:fill="auto" w:val="clear"/>
                </w:rPr>
                <w:t xml:space="preserve">https://m.edsoo.ru/f5eac746</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Основные опасности в быту. Предупреждение бытовых отравлений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0">
              <w:r>
                <w:rPr>
                  <w:rFonts w:ascii="Times New Roman" w:hAnsi="Times New Roman" w:cs="Times New Roman" w:eastAsia="Times New Roman"/>
                  <w:color w:val="0000FF"/>
                  <w:spacing w:val="0"/>
                  <w:position w:val="0"/>
                  <w:sz w:val="22"/>
                  <w:u w:val="single"/>
                  <w:shd w:fill="auto" w:val="clear"/>
                </w:rPr>
                <w:t xml:space="preserve">https://m.edsoo.ru/f5eac8c2</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Предупреждение бытовых травм</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1">
              <w:r>
                <w:rPr>
                  <w:rFonts w:ascii="Times New Roman" w:hAnsi="Times New Roman" w:cs="Times New Roman" w:eastAsia="Times New Roman"/>
                  <w:color w:val="0000FF"/>
                  <w:spacing w:val="0"/>
                  <w:position w:val="0"/>
                  <w:sz w:val="22"/>
                  <w:u w:val="single"/>
                  <w:shd w:fill="auto" w:val="clear"/>
                </w:rPr>
                <w:t xml:space="preserve">https://m.edsoo.ru/f5eacc82</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Безопасная эксплуатация бытовых приборов и мест общего пользования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2">
              <w:r>
                <w:rPr>
                  <w:rFonts w:ascii="Times New Roman" w:hAnsi="Times New Roman" w:cs="Times New Roman" w:eastAsia="Times New Roman"/>
                  <w:color w:val="0000FF"/>
                  <w:spacing w:val="0"/>
                  <w:position w:val="0"/>
                  <w:sz w:val="22"/>
                  <w:u w:val="single"/>
                  <w:shd w:fill="auto" w:val="clear"/>
                </w:rPr>
                <w:t xml:space="preserve">https://m.edsoo.ru/f5eacdf4</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Пожарная безопасность в быту</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3">
              <w:r>
                <w:rPr>
                  <w:rFonts w:ascii="Times New Roman" w:hAnsi="Times New Roman" w:cs="Times New Roman" w:eastAsia="Times New Roman"/>
                  <w:color w:val="0000FF"/>
                  <w:spacing w:val="0"/>
                  <w:position w:val="0"/>
                  <w:sz w:val="22"/>
                  <w:u w:val="single"/>
                  <w:shd w:fill="auto" w:val="clear"/>
                </w:rPr>
                <w:t xml:space="preserve">https://m.edsoo.ru/f5eacf84</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Предупреждение ситуаций криминального характера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авариях на коммунальных системах жизнеобеспечения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4">
              <w:r>
                <w:rPr>
                  <w:rFonts w:ascii="Times New Roman" w:hAnsi="Times New Roman" w:cs="Times New Roman" w:eastAsia="Times New Roman"/>
                  <w:color w:val="0000FF"/>
                  <w:spacing w:val="0"/>
                  <w:position w:val="0"/>
                  <w:sz w:val="22"/>
                  <w:u w:val="single"/>
                  <w:shd w:fill="auto" w:val="clear"/>
                </w:rPr>
                <w:t xml:space="preserve">https://m.edsoo.ru/f5ead51a</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Правила дорожного движения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5">
              <w:r>
                <w:rPr>
                  <w:rFonts w:ascii="Times New Roman" w:hAnsi="Times New Roman" w:cs="Times New Roman" w:eastAsia="Times New Roman"/>
                  <w:color w:val="0000FF"/>
                  <w:spacing w:val="0"/>
                  <w:position w:val="0"/>
                  <w:sz w:val="22"/>
                  <w:u w:val="single"/>
                  <w:shd w:fill="auto" w:val="clear"/>
                </w:rPr>
                <w:t xml:space="preserve">https://m.edsoo.ru/f5ead68c</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Безопасность пешехода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6">
              <w:r>
                <w:rPr>
                  <w:rFonts w:ascii="Times New Roman" w:hAnsi="Times New Roman" w:cs="Times New Roman" w:eastAsia="Times New Roman"/>
                  <w:color w:val="0000FF"/>
                  <w:spacing w:val="0"/>
                  <w:position w:val="0"/>
                  <w:sz w:val="22"/>
                  <w:u w:val="single"/>
                  <w:shd w:fill="auto" w:val="clear"/>
                </w:rPr>
                <w:t xml:space="preserve">https://m.edsoo.ru/f5eaefa0</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Безопасность пассажира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7">
              <w:r>
                <w:rPr>
                  <w:rFonts w:ascii="Times New Roman" w:hAnsi="Times New Roman" w:cs="Times New Roman" w:eastAsia="Times New Roman"/>
                  <w:color w:val="0000FF"/>
                  <w:spacing w:val="0"/>
                  <w:position w:val="0"/>
                  <w:sz w:val="22"/>
                  <w:u w:val="single"/>
                  <w:shd w:fill="auto" w:val="clear"/>
                </w:rPr>
                <w:t xml:space="preserve">https://m.edsoo.ru/f5eaf78e</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Безопасность водителя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8">
              <w:r>
                <w:rPr>
                  <w:rFonts w:ascii="Times New Roman" w:hAnsi="Times New Roman" w:cs="Times New Roman" w:eastAsia="Times New Roman"/>
                  <w:color w:val="0000FF"/>
                  <w:spacing w:val="0"/>
                  <w:position w:val="0"/>
                  <w:sz w:val="22"/>
                  <w:u w:val="single"/>
                  <w:shd w:fill="auto" w:val="clear"/>
                </w:rPr>
                <w:t xml:space="preserve">https://m.edsoo.ru/f5eaf946</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Основные опасности в общественных местах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29">
              <w:r>
                <w:rPr>
                  <w:rFonts w:ascii="Times New Roman" w:hAnsi="Times New Roman" w:cs="Times New Roman" w:eastAsia="Times New Roman"/>
                  <w:color w:val="0000FF"/>
                  <w:spacing w:val="0"/>
                  <w:position w:val="0"/>
                  <w:sz w:val="22"/>
                  <w:u w:val="single"/>
                  <w:shd w:fill="auto" w:val="clear"/>
                </w:rPr>
                <w:t xml:space="preserve">https://m.edsoo.ru/f5eb038c</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возникновении массовых беспорядков</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0">
              <w:r>
                <w:rPr>
                  <w:rFonts w:ascii="Times New Roman" w:hAnsi="Times New Roman" w:cs="Times New Roman" w:eastAsia="Times New Roman"/>
                  <w:color w:val="0000FF"/>
                  <w:spacing w:val="0"/>
                  <w:position w:val="0"/>
                  <w:sz w:val="22"/>
                  <w:u w:val="single"/>
                  <w:shd w:fill="auto" w:val="clear"/>
                </w:rPr>
                <w:t xml:space="preserve">https://m.edsoo.ru/f5eb06f2</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Пожарная безопасность в общественных местах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1">
              <w:r>
                <w:rPr>
                  <w:rFonts w:ascii="Times New Roman" w:hAnsi="Times New Roman" w:cs="Times New Roman" w:eastAsia="Times New Roman"/>
                  <w:color w:val="0000FF"/>
                  <w:spacing w:val="0"/>
                  <w:position w:val="0"/>
                  <w:sz w:val="22"/>
                  <w:u w:val="single"/>
                  <w:shd w:fill="auto" w:val="clear"/>
                </w:rPr>
                <w:t xml:space="preserve">https://m.edsoo.ru/f5eb0a76</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в ситуациях криминогенного и антиобщественного характера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Правила безопасного поведения на природе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2">
              <w:r>
                <w:rPr>
                  <w:rFonts w:ascii="Times New Roman" w:hAnsi="Times New Roman" w:cs="Times New Roman" w:eastAsia="Times New Roman"/>
                  <w:color w:val="0000FF"/>
                  <w:spacing w:val="0"/>
                  <w:position w:val="0"/>
                  <w:sz w:val="22"/>
                  <w:u w:val="single"/>
                  <w:shd w:fill="auto" w:val="clear"/>
                </w:rPr>
                <w:t xml:space="preserve">https://m.edsoo.ru/f5eb0d96</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автономном существовании в природной среде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3">
              <w:r>
                <w:rPr>
                  <w:rFonts w:ascii="Times New Roman" w:hAnsi="Times New Roman" w:cs="Times New Roman" w:eastAsia="Times New Roman"/>
                  <w:color w:val="0000FF"/>
                  <w:spacing w:val="0"/>
                  <w:position w:val="0"/>
                  <w:sz w:val="22"/>
                  <w:u w:val="single"/>
                  <w:shd w:fill="auto" w:val="clear"/>
                </w:rPr>
                <w:t xml:space="preserve">https://m.edsoo.ru/f5eb14e4</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Безопасное поведение на водоёмах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4">
              <w:r>
                <w:rPr>
                  <w:rFonts w:ascii="Times New Roman" w:hAnsi="Times New Roman" w:cs="Times New Roman" w:eastAsia="Times New Roman"/>
                  <w:color w:val="0000FF"/>
                  <w:spacing w:val="0"/>
                  <w:position w:val="0"/>
                  <w:sz w:val="22"/>
                  <w:u w:val="single"/>
                  <w:shd w:fill="auto" w:val="clear"/>
                </w:rPr>
                <w:t xml:space="preserve">https://m.edsoo.ru/f5eb1da4</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Общие представления о здоровье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5">
              <w:r>
                <w:rPr>
                  <w:rFonts w:ascii="Times New Roman" w:hAnsi="Times New Roman" w:cs="Times New Roman" w:eastAsia="Times New Roman"/>
                  <w:color w:val="0000FF"/>
                  <w:spacing w:val="0"/>
                  <w:position w:val="0"/>
                  <w:sz w:val="22"/>
                  <w:u w:val="single"/>
                  <w:shd w:fill="auto" w:val="clear"/>
                </w:rPr>
                <w:t xml:space="preserve">https://m.edsoo.ru/f5eb279a</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Предупреждение и защита от инфекционных заболеваний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6">
              <w:r>
                <w:rPr>
                  <w:rFonts w:ascii="Times New Roman" w:hAnsi="Times New Roman" w:cs="Times New Roman" w:eastAsia="Times New Roman"/>
                  <w:color w:val="0000FF"/>
                  <w:spacing w:val="0"/>
                  <w:position w:val="0"/>
                  <w:sz w:val="22"/>
                  <w:u w:val="single"/>
                  <w:shd w:fill="auto" w:val="clear"/>
                </w:rPr>
                <w:t xml:space="preserve">https://m.edsoo.ru/f5eb2c0e</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Предупреждение и защита от неинфекционных заболеваний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7">
              <w:r>
                <w:rPr>
                  <w:rFonts w:ascii="Times New Roman" w:hAnsi="Times New Roman" w:cs="Times New Roman" w:eastAsia="Times New Roman"/>
                  <w:color w:val="0000FF"/>
                  <w:spacing w:val="0"/>
                  <w:position w:val="0"/>
                  <w:sz w:val="22"/>
                  <w:u w:val="single"/>
                  <w:shd w:fill="auto" w:val="clear"/>
                </w:rPr>
                <w:t xml:space="preserve">https://m.edsoo.ru/f5eb2d94</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8">
              <w:r>
                <w:rPr>
                  <w:rFonts w:ascii="Times New Roman" w:hAnsi="Times New Roman" w:cs="Times New Roman" w:eastAsia="Times New Roman"/>
                  <w:color w:val="0000FF"/>
                  <w:spacing w:val="0"/>
                  <w:position w:val="0"/>
                  <w:sz w:val="22"/>
                  <w:u w:val="single"/>
                  <w:shd w:fill="auto" w:val="clear"/>
                </w:rPr>
                <w:t xml:space="preserve">https://m.edsoo.ru/f5eb3384</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39">
              <w:r>
                <w:rPr>
                  <w:rFonts w:ascii="Times New Roman" w:hAnsi="Times New Roman" w:cs="Times New Roman" w:eastAsia="Times New Roman"/>
                  <w:color w:val="0000FF"/>
                  <w:spacing w:val="0"/>
                  <w:position w:val="0"/>
                  <w:sz w:val="22"/>
                  <w:u w:val="single"/>
                  <w:shd w:fill="auto" w:val="clear"/>
                </w:rPr>
                <w:t xml:space="preserve">https://m.edsoo.ru/f5eacc82</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0">
              <w:r>
                <w:rPr>
                  <w:rFonts w:ascii="Times New Roman" w:hAnsi="Times New Roman" w:cs="Times New Roman" w:eastAsia="Times New Roman"/>
                  <w:color w:val="0000FF"/>
                  <w:spacing w:val="0"/>
                  <w:position w:val="0"/>
                  <w:sz w:val="22"/>
                  <w:u w:val="single"/>
                  <w:shd w:fill="auto" w:val="clear"/>
                </w:rPr>
                <w:t xml:space="preserve">https://m.edsoo.ru/f5eb37ee</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основа социального взаимодействия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1">
              <w:r>
                <w:rPr>
                  <w:rFonts w:ascii="Times New Roman" w:hAnsi="Times New Roman" w:cs="Times New Roman" w:eastAsia="Times New Roman"/>
                  <w:color w:val="0000FF"/>
                  <w:spacing w:val="0"/>
                  <w:position w:val="0"/>
                  <w:sz w:val="22"/>
                  <w:u w:val="single"/>
                  <w:shd w:fill="auto" w:val="clear"/>
                </w:rPr>
                <w:t xml:space="preserve">https://m.edsoo.ru/f5eb3ca8</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Манипуляция и способы противостоять ей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2">
              <w:r>
                <w:rPr>
                  <w:rFonts w:ascii="Times New Roman" w:hAnsi="Times New Roman" w:cs="Times New Roman" w:eastAsia="Times New Roman"/>
                  <w:color w:val="0000FF"/>
                  <w:spacing w:val="0"/>
                  <w:position w:val="0"/>
                  <w:sz w:val="22"/>
                  <w:u w:val="single"/>
                  <w:shd w:fill="auto" w:val="clear"/>
                </w:rPr>
                <w:t xml:space="preserve">https://m.edsoo.ru/f5eb3f82</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Безопасное поведение и современные увлечения молодёжи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3">
              <w:r>
                <w:rPr>
                  <w:rFonts w:ascii="Times New Roman" w:hAnsi="Times New Roman" w:cs="Times New Roman" w:eastAsia="Times New Roman"/>
                  <w:color w:val="0000FF"/>
                  <w:spacing w:val="0"/>
                  <w:position w:val="0"/>
                  <w:sz w:val="22"/>
                  <w:u w:val="single"/>
                  <w:shd w:fill="auto" w:val="clear"/>
                </w:rPr>
                <w:t xml:space="preserve">https://m.edsoo.ru/f5eb4568</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Общие принципы безопасности в цифровой среде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4">
              <w:r>
                <w:rPr>
                  <w:rFonts w:ascii="Times New Roman" w:hAnsi="Times New Roman" w:cs="Times New Roman" w:eastAsia="Times New Roman"/>
                  <w:color w:val="0000FF"/>
                  <w:spacing w:val="0"/>
                  <w:position w:val="0"/>
                  <w:sz w:val="22"/>
                  <w:u w:val="single"/>
                  <w:shd w:fill="auto" w:val="clear"/>
                </w:rPr>
                <w:t xml:space="preserve">https://m.edsoo.ru/f5eb46da</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правила цифрового поведения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5">
              <w:r>
                <w:rPr>
                  <w:rFonts w:ascii="Times New Roman" w:hAnsi="Times New Roman" w:cs="Times New Roman" w:eastAsia="Times New Roman"/>
                  <w:color w:val="0000FF"/>
                  <w:spacing w:val="0"/>
                  <w:position w:val="0"/>
                  <w:sz w:val="22"/>
                  <w:u w:val="single"/>
                  <w:shd w:fill="auto" w:val="clear"/>
                </w:rPr>
                <w:t xml:space="preserve">https://m.edsoo.ru/f5eb4842</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Общественно-государственная система противодействия экстремизму и терроризму</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угрозе теракта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совершении теракта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6">
              <w:r>
                <w:rPr>
                  <w:rFonts w:ascii="Times New Roman" w:hAnsi="Times New Roman" w:cs="Times New Roman" w:eastAsia="Times New Roman"/>
                  <w:color w:val="0000FF"/>
                  <w:spacing w:val="0"/>
                  <w:position w:val="0"/>
                  <w:sz w:val="22"/>
                  <w:u w:val="single"/>
                  <w:shd w:fill="auto" w:val="clear"/>
                </w:rPr>
                <w:t xml:space="preserve">https://m.edsoo.ru/f5eb6192</w:t>
              </w:r>
            </w:hyperlink>
          </w:p>
        </w:tc>
      </w:tr>
      <w:tr>
        <w:trPr>
          <w:trHeight w:val="144" w:hRule="auto"/>
          <w:jc w:val="left"/>
        </w:trPr>
        <w:tc>
          <w:tcPr>
            <w:tcW w:w="3420"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34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4475"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 9 </w:t>
      </w:r>
      <w:r>
        <w:rPr>
          <w:rFonts w:ascii="Times New Roman" w:hAnsi="Times New Roman" w:cs="Times New Roman" w:eastAsia="Times New Roman"/>
          <w:b/>
          <w:color w:val="000000"/>
          <w:spacing w:val="0"/>
          <w:position w:val="0"/>
          <w:sz w:val="28"/>
          <w:shd w:fill="auto" w:val="clear"/>
        </w:rPr>
        <w:t xml:space="preserve">КЛАСС </w:t>
      </w:r>
    </w:p>
    <w:tbl>
      <w:tblPr/>
      <w:tblGrid>
        <w:gridCol w:w="540"/>
        <w:gridCol w:w="2880"/>
        <w:gridCol w:w="1187"/>
        <w:gridCol w:w="2185"/>
        <w:gridCol w:w="2327"/>
        <w:gridCol w:w="1650"/>
        <w:gridCol w:w="2825"/>
      </w:tblGrid>
      <w:tr>
        <w:trPr>
          <w:trHeight w:val="144" w:hRule="auto"/>
          <w:jc w:val="left"/>
        </w:trPr>
        <w:tc>
          <w:tcPr>
            <w:tcW w:w="54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п/п </w:t>
            </w:r>
          </w:p>
          <w:p>
            <w:pPr>
              <w:spacing w:before="0" w:after="0" w:line="276"/>
              <w:ind w:right="0" w:left="135" w:firstLine="0"/>
              <w:jc w:val="left"/>
              <w:rPr>
                <w:spacing w:val="0"/>
                <w:position w:val="0"/>
              </w:rPr>
            </w:pPr>
          </w:p>
        </w:tc>
        <w:tc>
          <w:tcPr>
            <w:tcW w:w="288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Тема урока </w:t>
            </w:r>
          </w:p>
          <w:p>
            <w:pPr>
              <w:spacing w:before="0" w:after="0" w:line="276"/>
              <w:ind w:right="0" w:left="135" w:firstLine="0"/>
              <w:jc w:val="left"/>
              <w:rPr>
                <w:spacing w:val="0"/>
                <w:position w:val="0"/>
              </w:rPr>
            </w:pPr>
          </w:p>
        </w:tc>
        <w:tc>
          <w:tcPr>
            <w:tcW w:w="5699" w:type="dxa"/>
            <w:gridSpan w:val="3"/>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650"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Дата изучения </w:t>
            </w:r>
          </w:p>
          <w:p>
            <w:pPr>
              <w:spacing w:before="0" w:after="0" w:line="276"/>
              <w:ind w:right="0" w:left="135" w:firstLine="0"/>
              <w:jc w:val="left"/>
              <w:rPr>
                <w:spacing w:val="0"/>
                <w:position w:val="0"/>
              </w:rPr>
            </w:pPr>
          </w:p>
        </w:tc>
        <w:tc>
          <w:tcPr>
            <w:tcW w:w="2825" w:type="dxa"/>
            <w:vMerge w:val="restart"/>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Электронные цифровые образовательные ресурсы </w:t>
            </w:r>
          </w:p>
          <w:p>
            <w:pPr>
              <w:spacing w:before="0" w:after="0" w:line="276"/>
              <w:ind w:right="0" w:left="135" w:firstLine="0"/>
              <w:jc w:val="left"/>
              <w:rPr>
                <w:spacing w:val="0"/>
                <w:position w:val="0"/>
              </w:rPr>
            </w:pPr>
          </w:p>
        </w:tc>
      </w:tr>
      <w:tr>
        <w:trPr>
          <w:trHeight w:val="144" w:hRule="auto"/>
          <w:jc w:val="left"/>
        </w:trPr>
        <w:tc>
          <w:tcPr>
            <w:tcW w:w="54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88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Всего </w:t>
            </w:r>
          </w:p>
          <w:p>
            <w:pPr>
              <w:spacing w:before="0" w:after="0" w:line="276"/>
              <w:ind w:right="0" w:left="135" w:firstLine="0"/>
              <w:jc w:val="left"/>
              <w:rPr>
                <w:spacing w:val="0"/>
                <w:position w:val="0"/>
              </w:rPr>
            </w:pP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Контрольные работы </w:t>
            </w:r>
          </w:p>
          <w:p>
            <w:pPr>
              <w:spacing w:before="0" w:after="0" w:line="276"/>
              <w:ind w:right="0" w:left="135" w:firstLine="0"/>
              <w:jc w:val="left"/>
              <w:rPr>
                <w:spacing w:val="0"/>
                <w:position w:val="0"/>
              </w:rPr>
            </w:pP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4"/>
                <w:shd w:fill="auto" w:val="clear"/>
              </w:rPr>
              <w:t xml:space="preserve">Практические работы </w:t>
            </w:r>
          </w:p>
          <w:p>
            <w:pPr>
              <w:spacing w:before="0" w:after="0" w:line="276"/>
              <w:ind w:right="0" w:left="135" w:firstLine="0"/>
              <w:jc w:val="left"/>
              <w:rPr>
                <w:spacing w:val="0"/>
                <w:position w:val="0"/>
              </w:rPr>
            </w:pPr>
          </w:p>
        </w:tc>
        <w:tc>
          <w:tcPr>
            <w:tcW w:w="1650"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c>
          <w:tcPr>
            <w:tcW w:w="2825" w:type="dxa"/>
            <w:vMerge/>
            <w:tcBorders>
              <w:top w:val="single" w:color="000000" w:sz="0"/>
              <w:left w:val="single" w:color="000000" w:sz="0"/>
              <w:bottom w:val="single" w:color="000000" w:sz="0"/>
              <w:right w:val="single" w:color="000000" w:sz="0"/>
            </w:tcBorders>
            <w:shd w:color="000000" w:fill="ffffff" w:val="clear"/>
            <w:tcMar>
              <w:left w:w="50" w:type="dxa"/>
              <w:right w:w="50" w:type="dxa"/>
            </w:tcMar>
            <w:vAlign w:val="top"/>
          </w:tcPr>
          <w:p>
            <w:pPr>
              <w:spacing w:before="0" w:after="200" w:line="276"/>
              <w:ind w:right="0" w:left="0" w:firstLine="0"/>
              <w:jc w:val="left"/>
              <w:rPr>
                <w:spacing w:val="0"/>
                <w:position w:val="0"/>
              </w:rPr>
            </w:pP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Пожарная безопасность в быту</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Безопасность пассажира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7">
              <w:r>
                <w:rPr>
                  <w:rFonts w:ascii="Times New Roman" w:hAnsi="Times New Roman" w:cs="Times New Roman" w:eastAsia="Times New Roman"/>
                  <w:color w:val="0000FF"/>
                  <w:spacing w:val="0"/>
                  <w:position w:val="0"/>
                  <w:sz w:val="22"/>
                  <w:u w:val="single"/>
                  <w:shd w:fill="auto" w:val="clear"/>
                </w:rPr>
                <w:t xml:space="preserve">https://m.edsoo.ru/f5eaf78e</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Безопасность водителя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8">
              <w:r>
                <w:rPr>
                  <w:rFonts w:ascii="Times New Roman" w:hAnsi="Times New Roman" w:cs="Times New Roman" w:eastAsia="Times New Roman"/>
                  <w:color w:val="0000FF"/>
                  <w:spacing w:val="0"/>
                  <w:position w:val="0"/>
                  <w:sz w:val="22"/>
                  <w:u w:val="single"/>
                  <w:shd w:fill="auto" w:val="clear"/>
                </w:rPr>
                <w:t xml:space="preserve">https://m.edsoo.ru/f5eaf946</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дорожно-транспортных происшествиях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49">
              <w:r>
                <w:rPr>
                  <w:rFonts w:ascii="Times New Roman" w:hAnsi="Times New Roman" w:cs="Times New Roman" w:eastAsia="Times New Roman"/>
                  <w:color w:val="0000FF"/>
                  <w:spacing w:val="0"/>
                  <w:position w:val="0"/>
                  <w:sz w:val="22"/>
                  <w:u w:val="single"/>
                  <w:shd w:fill="auto" w:val="clear"/>
                </w:rPr>
                <w:t xml:space="preserve">https://m.edsoo.ru/f5eafef0</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Безопасность пассажиров на различных видах транспорта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0">
              <w:r>
                <w:rPr>
                  <w:rFonts w:ascii="Times New Roman" w:hAnsi="Times New Roman" w:cs="Times New Roman" w:eastAsia="Times New Roman"/>
                  <w:color w:val="0000FF"/>
                  <w:spacing w:val="0"/>
                  <w:position w:val="0"/>
                  <w:sz w:val="22"/>
                  <w:u w:val="single"/>
                  <w:shd w:fill="auto" w:val="clear"/>
                </w:rPr>
                <w:t xml:space="preserve">https://m.edsoo.ru/f5eafd42</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Первая помощь при чрезвычайных ситуациях на транспорте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1">
              <w:r>
                <w:rPr>
                  <w:rFonts w:ascii="Times New Roman" w:hAnsi="Times New Roman" w:cs="Times New Roman" w:eastAsia="Times New Roman"/>
                  <w:color w:val="0000FF"/>
                  <w:spacing w:val="0"/>
                  <w:position w:val="0"/>
                  <w:sz w:val="22"/>
                  <w:u w:val="single"/>
                  <w:shd w:fill="auto" w:val="clear"/>
                </w:rPr>
                <w:t xml:space="preserve">https://m.edsoo.ru/f5eb0210</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Пожарная безопасность в общественных местах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2">
              <w:r>
                <w:rPr>
                  <w:rFonts w:ascii="Times New Roman" w:hAnsi="Times New Roman" w:cs="Times New Roman" w:eastAsia="Times New Roman"/>
                  <w:color w:val="0000FF"/>
                  <w:spacing w:val="0"/>
                  <w:position w:val="0"/>
                  <w:sz w:val="22"/>
                  <w:u w:val="single"/>
                  <w:shd w:fill="auto" w:val="clear"/>
                </w:rPr>
                <w:t xml:space="preserve">https://m.edsoo.ru/f5eb0c10</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в ситуациях криминогенного и антиобщественного характера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3">
              <w:r>
                <w:rPr>
                  <w:rFonts w:ascii="Times New Roman" w:hAnsi="Times New Roman" w:cs="Times New Roman" w:eastAsia="Times New Roman"/>
                  <w:color w:val="0000FF"/>
                  <w:spacing w:val="0"/>
                  <w:position w:val="0"/>
                  <w:sz w:val="22"/>
                  <w:u w:val="single"/>
                  <w:shd w:fill="auto" w:val="clear"/>
                </w:rPr>
                <w:t xml:space="preserve">https://m.edsoo.ru/f5eb0c10</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автономном существовании в природной среде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4">
              <w:r>
                <w:rPr>
                  <w:rFonts w:ascii="Times New Roman" w:hAnsi="Times New Roman" w:cs="Times New Roman" w:eastAsia="Times New Roman"/>
                  <w:color w:val="0000FF"/>
                  <w:spacing w:val="0"/>
                  <w:position w:val="0"/>
                  <w:sz w:val="22"/>
                  <w:u w:val="single"/>
                  <w:shd w:fill="auto" w:val="clear"/>
                </w:rPr>
                <w:t xml:space="preserve">https://m.edsoo.ru/f5eb14e4</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Пожарная безопасность в природной среде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5">
              <w:r>
                <w:rPr>
                  <w:rFonts w:ascii="Times New Roman" w:hAnsi="Times New Roman" w:cs="Times New Roman" w:eastAsia="Times New Roman"/>
                  <w:color w:val="0000FF"/>
                  <w:spacing w:val="0"/>
                  <w:position w:val="0"/>
                  <w:sz w:val="22"/>
                  <w:u w:val="single"/>
                  <w:shd w:fill="auto" w:val="clear"/>
                </w:rPr>
                <w:t xml:space="preserve">https://m.edsoo.ru/f5eb0efe</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Безопасное поведение в горах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6">
              <w:r>
                <w:rPr>
                  <w:rFonts w:ascii="Times New Roman" w:hAnsi="Times New Roman" w:cs="Times New Roman" w:eastAsia="Times New Roman"/>
                  <w:color w:val="0000FF"/>
                  <w:spacing w:val="0"/>
                  <w:position w:val="0"/>
                  <w:sz w:val="22"/>
                  <w:u w:val="single"/>
                  <w:shd w:fill="auto" w:val="clear"/>
                </w:rPr>
                <w:t xml:space="preserve">https://m.edsoo.ru/f5eb1ac0</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Безопасное поведение на водоёмах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7">
              <w:r>
                <w:rPr>
                  <w:rFonts w:ascii="Times New Roman" w:hAnsi="Times New Roman" w:cs="Times New Roman" w:eastAsia="Times New Roman"/>
                  <w:color w:val="0000FF"/>
                  <w:spacing w:val="0"/>
                  <w:position w:val="0"/>
                  <w:sz w:val="22"/>
                  <w:u w:val="single"/>
                  <w:shd w:fill="auto" w:val="clear"/>
                </w:rPr>
                <w:t xml:space="preserve">https://m.edsoo.ru/f5eb1da4</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угрозе наводнения, цунами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8">
              <w:r>
                <w:rPr>
                  <w:rFonts w:ascii="Times New Roman" w:hAnsi="Times New Roman" w:cs="Times New Roman" w:eastAsia="Times New Roman"/>
                  <w:color w:val="0000FF"/>
                  <w:spacing w:val="0"/>
                  <w:position w:val="0"/>
                  <w:sz w:val="22"/>
                  <w:u w:val="single"/>
                  <w:shd w:fill="auto" w:val="clear"/>
                </w:rPr>
                <w:t xml:space="preserve">https://m.edsoo.ru/f5eb209c</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урагане, буре, смерче, грозе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59">
              <w:r>
                <w:rPr>
                  <w:rFonts w:ascii="Times New Roman" w:hAnsi="Times New Roman" w:cs="Times New Roman" w:eastAsia="Times New Roman"/>
                  <w:color w:val="0000FF"/>
                  <w:spacing w:val="0"/>
                  <w:position w:val="0"/>
                  <w:sz w:val="22"/>
                  <w:u w:val="single"/>
                  <w:shd w:fill="auto" w:val="clear"/>
                </w:rPr>
                <w:t xml:space="preserve">https://m.edsoo.ru/f5eb222c</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угрозе землетрясения, извержения вулкана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0">
              <w:r>
                <w:rPr>
                  <w:rFonts w:ascii="Times New Roman" w:hAnsi="Times New Roman" w:cs="Times New Roman" w:eastAsia="Times New Roman"/>
                  <w:color w:val="0000FF"/>
                  <w:spacing w:val="0"/>
                  <w:position w:val="0"/>
                  <w:sz w:val="22"/>
                  <w:u w:val="single"/>
                  <w:shd w:fill="auto" w:val="clear"/>
                </w:rPr>
                <w:t xml:space="preserve">https://m.edsoo.ru/f5eb23a8</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Экология и её значение для устойчивого развития общества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Психическое здоровье и психологическое благополучие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1">
              <w:r>
                <w:rPr>
                  <w:rFonts w:ascii="Times New Roman" w:hAnsi="Times New Roman" w:cs="Times New Roman" w:eastAsia="Times New Roman"/>
                  <w:color w:val="0000FF"/>
                  <w:spacing w:val="0"/>
                  <w:position w:val="0"/>
                  <w:sz w:val="22"/>
                  <w:u w:val="single"/>
                  <w:shd w:fill="auto" w:val="clear"/>
                </w:rPr>
                <w:t xml:space="preserve">https://m.edsoo.ru/f5eb3078</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2">
              <w:r>
                <w:rPr>
                  <w:rFonts w:ascii="Times New Roman" w:hAnsi="Times New Roman" w:cs="Times New Roman" w:eastAsia="Times New Roman"/>
                  <w:color w:val="0000FF"/>
                  <w:spacing w:val="0"/>
                  <w:position w:val="0"/>
                  <w:sz w:val="22"/>
                  <w:u w:val="single"/>
                  <w:shd w:fill="auto" w:val="clear"/>
                </w:rPr>
                <w:t xml:space="preserve">https://m.edsoo.ru/f5eb350a</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Первая помощь и самопомощь при неотложных состояниях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3">
              <w:r>
                <w:rPr>
                  <w:rFonts w:ascii="Times New Roman" w:hAnsi="Times New Roman" w:cs="Times New Roman" w:eastAsia="Times New Roman"/>
                  <w:color w:val="0000FF"/>
                  <w:spacing w:val="0"/>
                  <w:position w:val="0"/>
                  <w:sz w:val="22"/>
                  <w:u w:val="single"/>
                  <w:shd w:fill="auto" w:val="clear"/>
                </w:rPr>
                <w:t xml:space="preserve">https://m.edsoo.ru/f5eb367c</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Общение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основа социального взаимодействия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4">
              <w:r>
                <w:rPr>
                  <w:rFonts w:ascii="Times New Roman" w:hAnsi="Times New Roman" w:cs="Times New Roman" w:eastAsia="Times New Roman"/>
                  <w:color w:val="0000FF"/>
                  <w:spacing w:val="0"/>
                  <w:position w:val="0"/>
                  <w:sz w:val="22"/>
                  <w:u w:val="single"/>
                  <w:shd w:fill="auto" w:val="clear"/>
                </w:rPr>
                <w:t xml:space="preserve">https://m.edsoo.ru/f5eb3ca8</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способы избегания и разрешения конфликтных ситуаций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5">
              <w:r>
                <w:rPr>
                  <w:rFonts w:ascii="Times New Roman" w:hAnsi="Times New Roman" w:cs="Times New Roman" w:eastAsia="Times New Roman"/>
                  <w:color w:val="0000FF"/>
                  <w:spacing w:val="0"/>
                  <w:position w:val="0"/>
                  <w:sz w:val="22"/>
                  <w:u w:val="single"/>
                  <w:shd w:fill="auto" w:val="clear"/>
                </w:rPr>
                <w:t xml:space="preserve">https://m.edsoo.ru/f5eb425c</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Манипуляция и способы противостоять ей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6">
              <w:r>
                <w:rPr>
                  <w:rFonts w:ascii="Times New Roman" w:hAnsi="Times New Roman" w:cs="Times New Roman" w:eastAsia="Times New Roman"/>
                  <w:color w:val="0000FF"/>
                  <w:spacing w:val="0"/>
                  <w:position w:val="0"/>
                  <w:sz w:val="22"/>
                  <w:u w:val="single"/>
                  <w:shd w:fill="auto" w:val="clear"/>
                </w:rPr>
                <w:t xml:space="preserve">https://m.edsoo.ru/f5eb40ea</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Безопасное поведение и современные увлечения молодёжи</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7">
              <w:r>
                <w:rPr>
                  <w:rFonts w:ascii="Times New Roman" w:hAnsi="Times New Roman" w:cs="Times New Roman" w:eastAsia="Times New Roman"/>
                  <w:color w:val="0000FF"/>
                  <w:spacing w:val="0"/>
                  <w:position w:val="0"/>
                  <w:sz w:val="22"/>
                  <w:u w:val="single"/>
                  <w:shd w:fill="auto" w:val="clear"/>
                </w:rPr>
                <w:t xml:space="preserve">https://m.edsoo.ru/f5eb4568</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Опасные программы и явления цифровой среды</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8">
              <w:r>
                <w:rPr>
                  <w:rFonts w:ascii="Times New Roman" w:hAnsi="Times New Roman" w:cs="Times New Roman" w:eastAsia="Times New Roman"/>
                  <w:color w:val="0000FF"/>
                  <w:spacing w:val="0"/>
                  <w:position w:val="0"/>
                  <w:sz w:val="22"/>
                  <w:u w:val="single"/>
                  <w:shd w:fill="auto" w:val="clear"/>
                </w:rPr>
                <w:t xml:space="preserve">https://m.edsoo.ru/f5eb4842</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25</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правила цифрового поведения</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69">
              <w:r>
                <w:rPr>
                  <w:rFonts w:ascii="Times New Roman" w:hAnsi="Times New Roman" w:cs="Times New Roman" w:eastAsia="Times New Roman"/>
                  <w:color w:val="0000FF"/>
                  <w:spacing w:val="0"/>
                  <w:position w:val="0"/>
                  <w:sz w:val="22"/>
                  <w:u w:val="single"/>
                  <w:shd w:fill="auto" w:val="clear"/>
                </w:rPr>
                <w:t xml:space="preserve">https://m.edsoo.ru/f5eb46da</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26</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Деструктивные течения в Интернете и защита от них</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0">
              <w:r>
                <w:rPr>
                  <w:rFonts w:ascii="Times New Roman" w:hAnsi="Times New Roman" w:cs="Times New Roman" w:eastAsia="Times New Roman"/>
                  <w:color w:val="0000FF"/>
                  <w:spacing w:val="0"/>
                  <w:position w:val="0"/>
                  <w:sz w:val="22"/>
                  <w:u w:val="single"/>
                  <w:shd w:fill="auto" w:val="clear"/>
                </w:rPr>
                <w:t xml:space="preserve">https://m.edsoo.ru/f5eb4d4c</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27</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Общественно-государственная система противодействия экстремизму и терроризму</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28</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угрозе теракта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29</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совершении теракта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30</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Безопасные действия при совершении теракта</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31</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Роль личности, общества и государства в предупреждении и ликвидации чрезвычайных ситуаций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1">
              <w:r>
                <w:rPr>
                  <w:rFonts w:ascii="Times New Roman" w:hAnsi="Times New Roman" w:cs="Times New Roman" w:eastAsia="Times New Roman"/>
                  <w:color w:val="0000FF"/>
                  <w:spacing w:val="0"/>
                  <w:position w:val="0"/>
                  <w:sz w:val="22"/>
                  <w:u w:val="single"/>
                  <w:shd w:fill="auto" w:val="clear"/>
                </w:rPr>
                <w:t xml:space="preserve">https://m.edsoo.ru/f5eb6192</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32</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Роль личности, общества и государства в предупреждении и ликвидации чрезвычайных ситуаций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edsooo.ru</w:t>
            </w:r>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33</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Мероприятия по предупреждению и ликвидации чрезвычайных ситуаций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2">
              <w:r>
                <w:rPr>
                  <w:rFonts w:ascii="Times New Roman" w:hAnsi="Times New Roman" w:cs="Times New Roman" w:eastAsia="Times New Roman"/>
                  <w:color w:val="0000FF"/>
                  <w:spacing w:val="0"/>
                  <w:position w:val="0"/>
                  <w:sz w:val="22"/>
                  <w:u w:val="single"/>
                  <w:shd w:fill="auto" w:val="clear"/>
                </w:rPr>
                <w:t xml:space="preserve">https://m.edsoo.ru/f5eb644e</w:t>
              </w:r>
            </w:hyperlink>
          </w:p>
        </w:tc>
      </w:tr>
      <w:tr>
        <w:trPr>
          <w:trHeight w:val="144" w:hRule="auto"/>
          <w:jc w:val="left"/>
        </w:trPr>
        <w:tc>
          <w:tcPr>
            <w:tcW w:w="54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34</w:t>
            </w:r>
          </w:p>
        </w:tc>
        <w:tc>
          <w:tcPr>
            <w:tcW w:w="288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Мероприятия по предупреждению и ликвидации чрезвычайных ситуаций</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1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1650"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rFonts w:ascii="Calibri" w:hAnsi="Calibri" w:cs="Calibri" w:eastAsia="Calibri"/>
                <w:color w:val="auto"/>
                <w:spacing w:val="0"/>
                <w:position w:val="0"/>
                <w:sz w:val="22"/>
                <w:shd w:fill="auto" w:val="clear"/>
              </w:rPr>
            </w:pPr>
          </w:p>
        </w:tc>
        <w:tc>
          <w:tcPr>
            <w:tcW w:w="282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Библиотека ЦОК </w:t>
            </w:r>
            <w:hyperlink xmlns:r="http://schemas.openxmlformats.org/officeDocument/2006/relationships" r:id="docRId73">
              <w:r>
                <w:rPr>
                  <w:rFonts w:ascii="Times New Roman" w:hAnsi="Times New Roman" w:cs="Times New Roman" w:eastAsia="Times New Roman"/>
                  <w:color w:val="0000FF"/>
                  <w:spacing w:val="0"/>
                  <w:position w:val="0"/>
                  <w:sz w:val="22"/>
                  <w:u w:val="single"/>
                  <w:shd w:fill="auto" w:val="clear"/>
                </w:rPr>
                <w:t xml:space="preserve">https://m.edsoo.ru/f5eb65c0</w:t>
              </w:r>
            </w:hyperlink>
          </w:p>
        </w:tc>
      </w:tr>
      <w:tr>
        <w:trPr>
          <w:trHeight w:val="144" w:hRule="auto"/>
          <w:jc w:val="left"/>
        </w:trPr>
        <w:tc>
          <w:tcPr>
            <w:tcW w:w="3420"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ОБЩЕЕ КОЛИЧЕСТВО ЧАСОВ ПО ПРОГРАММЕ</w:t>
            </w:r>
          </w:p>
        </w:tc>
        <w:tc>
          <w:tcPr>
            <w:tcW w:w="118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34 </w:t>
            </w:r>
          </w:p>
        </w:tc>
        <w:tc>
          <w:tcPr>
            <w:tcW w:w="2185"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2327" w:type="dxa"/>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0" w:line="276"/>
              <w:ind w:right="0" w:left="135"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 0 </w:t>
            </w:r>
          </w:p>
        </w:tc>
        <w:tc>
          <w:tcPr>
            <w:tcW w:w="4475" w:type="dxa"/>
            <w:gridSpan w:val="2"/>
            <w:tcBorders>
              <w:top w:val="single" w:color="000000" w:sz="0"/>
              <w:left w:val="single" w:color="000000" w:sz="0"/>
              <w:bottom w:val="single" w:color="000000" w:sz="0"/>
              <w:right w:val="single" w:color="000000" w:sz="0"/>
            </w:tcBorders>
            <w:shd w:color="000000" w:fill="ffffff" w:val="clear"/>
            <w:tcMar>
              <w:left w:w="50" w:type="dxa"/>
              <w:right w:w="5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УЧЕБНО-МЕТОДИЧЕСКОЕ ОБЕСПЕЧЕНИЕ ОБРАЗОВАТЕЛЬНОГО ПРОЦЕССА</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ОБЯЗАТЕЛЬНЫЕ УЧЕБНЫЕ МАТЕРИАЛЫ ДЛЯ УЧЕНИКА</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Основы безопасности жизнедеятельности, 8 класс/ Хренников Б.О., Гололобов Н.В., Льняная Л.И., Маслов М.В.; под редакцией Егорова С.Н., Акционерное общество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Издательство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Просвещение</w:t>
      </w:r>
      <w:r>
        <w:rPr>
          <w:rFonts w:ascii="Times New Roman" w:hAnsi="Times New Roman" w:cs="Times New Roman" w:eastAsia="Times New Roman"/>
          <w:color w:val="000000"/>
          <w:spacing w:val="0"/>
          <w:position w:val="0"/>
          <w:sz w:val="28"/>
          <w:shd w:fill="auto" w:val="clear"/>
        </w:rPr>
        <w:t xml:space="preserve">»‌​</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​‌edsoo.ru‌</w:t>
      </w: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МЕТОДИЧЕСКИЕ МАТЕРИАЛЫ ДЛЯ УЧИТЕЛЯ</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​‌edsoo.ru‌​</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ЦИФРОВЫЕ ОБРАЗОВАТЕЛЬНЫЕ РЕСУРСЫ И РЕСУРСЫ СЕТИ ИНТЕРНЕТ</w:t>
      </w:r>
    </w:p>
    <w:p>
      <w:pPr>
        <w:spacing w:before="0" w:after="0" w:line="480"/>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edsoo.ru</w:t>
      </w:r>
      <w:r>
        <w:rPr>
          <w:rFonts w:ascii="Times New Roman" w:hAnsi="Times New Roman" w:cs="Times New Roman" w:eastAsia="Times New Roman"/>
          <w:color w:val="333333"/>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p>
    <w:p>
      <w:pPr>
        <w:spacing w:before="0" w:after="20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m.edsoo.ru/7f41b590" Id="docRId14" Type="http://schemas.openxmlformats.org/officeDocument/2006/relationships/hyperlink" /><Relationship Target="styles.xml" Id="docRId75" Type="http://schemas.openxmlformats.org/officeDocument/2006/relationships/styles" /><Relationship TargetMode="External" Target="https://m.edsoo.ru/f5eb46da" Id="docRId69" Type="http://schemas.openxmlformats.org/officeDocument/2006/relationships/hyperlink" /><Relationship TargetMode="External" Target="https://m.edsoo.ru/7f419506" Id="docRId0" Type="http://schemas.openxmlformats.org/officeDocument/2006/relationships/hyperlink" /><Relationship TargetMode="External" Target="https://m.edsoo.ru/f5eb038c" Id="docRId29" Type="http://schemas.openxmlformats.org/officeDocument/2006/relationships/hyperlink" /><Relationship TargetMode="External" Target="https://m.edsoo.ru/f5eb2c0e" Id="docRId36" Type="http://schemas.openxmlformats.org/officeDocument/2006/relationships/hyperlink" /><Relationship TargetMode="External" Target="https://m.edsoo.ru/f5eafef0" Id="docRId49" Type="http://schemas.openxmlformats.org/officeDocument/2006/relationships/hyperlink" /><Relationship TargetMode="External" Target="https://m.edsoo.ru/f5eb0c10" Id="docRId53" Type="http://schemas.openxmlformats.org/officeDocument/2006/relationships/hyperlink" /><Relationship TargetMode="External" Target="https://m.edsoo.ru/f5eb23a8" Id="docRId60" Type="http://schemas.openxmlformats.org/officeDocument/2006/relationships/hyperlink" /><Relationship TargetMode="External" Target="https://m.edsoo.ru/7f41b590" Id="docRId13" Type="http://schemas.openxmlformats.org/officeDocument/2006/relationships/hyperlink" /><Relationship TargetMode="External" Target="https://m.edsoo.ru/f5eac8c2" Id="docRId20" Type="http://schemas.openxmlformats.org/officeDocument/2006/relationships/hyperlink" /><Relationship TargetMode="External" Target="https://m.edsoo.ru/f5eb37ee" Id="docRId40" Type="http://schemas.openxmlformats.org/officeDocument/2006/relationships/hyperlink" /><Relationship TargetMode="External" Target="https://m.edsoo.ru/f5eb209c" Id="docRId58" Type="http://schemas.openxmlformats.org/officeDocument/2006/relationships/hyperlink" /><Relationship TargetMode="External" Target="https://m.edsoo.ru/f5eb4568" Id="docRId67" Type="http://schemas.openxmlformats.org/officeDocument/2006/relationships/hyperlink" /><Relationship TargetMode="External" Target="https://m.edsoo.ru/f5eac5d4" Id="docRId18" Type="http://schemas.openxmlformats.org/officeDocument/2006/relationships/hyperlink" /><Relationship TargetMode="External" Target="https://m.edsoo.ru/7f419506" Id="docRId2" Type="http://schemas.openxmlformats.org/officeDocument/2006/relationships/hyperlink" /><Relationship TargetMode="External" Target="https://m.edsoo.ru/f5eb3384" Id="docRId38" Type="http://schemas.openxmlformats.org/officeDocument/2006/relationships/hyperlink" /><Relationship TargetMode="External" Target="https://m.edsoo.ru/f5eb0210" Id="docRId51" Type="http://schemas.openxmlformats.org/officeDocument/2006/relationships/hyperlink" /><Relationship TargetMode="External" Target="https://m.edsoo.ru/f5eb6192" Id="docRId71" Type="http://schemas.openxmlformats.org/officeDocument/2006/relationships/hyperlink" /><Relationship TargetMode="External" Target="https://m.edsoo.ru/7f41b590" Id="docRId11" Type="http://schemas.openxmlformats.org/officeDocument/2006/relationships/hyperlink" /><Relationship TargetMode="External" Target="https://m.edsoo.ru/f5eaefa0" Id="docRId26" Type="http://schemas.openxmlformats.org/officeDocument/2006/relationships/hyperlink" /><Relationship TargetMode="External" Target="https://m.edsoo.ru/f5eb0a76" Id="docRId31" Type="http://schemas.openxmlformats.org/officeDocument/2006/relationships/hyperlink" /><Relationship TargetMode="External" Target="https://m.edsoo.ru/f5eb3f82" Id="docRId42" Type="http://schemas.openxmlformats.org/officeDocument/2006/relationships/hyperlink" /><Relationship TargetMode="External" Target="https://m.edsoo.ru/f5eb1ac0" Id="docRId56" Type="http://schemas.openxmlformats.org/officeDocument/2006/relationships/hyperlink" /><Relationship TargetMode="External" Target="https://m.edsoo.ru/f5eb425c" Id="docRId65" Type="http://schemas.openxmlformats.org/officeDocument/2006/relationships/hyperlink" /><Relationship TargetMode="External" Target="https://m.edsoo.ru/7f419506" Id="docRId4" Type="http://schemas.openxmlformats.org/officeDocument/2006/relationships/hyperlink" /><Relationship TargetMode="External" Target="https://m.edsoo.ru/f5eb65c0" Id="docRId73" Type="http://schemas.openxmlformats.org/officeDocument/2006/relationships/hyperlink" /><Relationship TargetMode="External" Target="https://m.edsoo.ru/7f41b590" Id="docRId17" Type="http://schemas.openxmlformats.org/officeDocument/2006/relationships/hyperlink" /><Relationship TargetMode="External" Target="https://m.edsoo.ru/f5ead51a" Id="docRId24" Type="http://schemas.openxmlformats.org/officeDocument/2006/relationships/hyperlink" /><Relationship TargetMode="External" Target="https://m.edsoo.ru/f5eb14e4" Id="docRId33" Type="http://schemas.openxmlformats.org/officeDocument/2006/relationships/hyperlink" /><Relationship TargetMode="External" Target="https://m.edsoo.ru/f5eb46da" Id="docRId44" Type="http://schemas.openxmlformats.org/officeDocument/2006/relationships/hyperlink" /><Relationship TargetMode="External" Target="https://m.edsoo.ru/f5eb14e4" Id="docRId54" Type="http://schemas.openxmlformats.org/officeDocument/2006/relationships/hyperlink" /><Relationship TargetMode="External" Target="https://m.edsoo.ru/f5eb367c" Id="docRId63" Type="http://schemas.openxmlformats.org/officeDocument/2006/relationships/hyperlink" /><Relationship Target="numbering.xml" Id="docRId74" Type="http://schemas.openxmlformats.org/officeDocument/2006/relationships/numbering" /><Relationship TargetMode="External" Target="https://m.edsoo.ru/f5eacf84" Id="docRId23" Type="http://schemas.openxmlformats.org/officeDocument/2006/relationships/hyperlink" /><Relationship TargetMode="External" Target="https://m.edsoo.ru/7f419506" Id="docRId6" Type="http://schemas.openxmlformats.org/officeDocument/2006/relationships/hyperlink" /><Relationship TargetMode="External" Target="https://m.edsoo.ru/7f419506" Id="docRId1" Type="http://schemas.openxmlformats.org/officeDocument/2006/relationships/hyperlink" /><Relationship TargetMode="External" Target="https://m.edsoo.ru/7f41b590" Id="docRId15" Type="http://schemas.openxmlformats.org/officeDocument/2006/relationships/hyperlink" /><Relationship TargetMode="External" Target="https://m.edsoo.ru/f5eb279a" Id="docRId35" Type="http://schemas.openxmlformats.org/officeDocument/2006/relationships/hyperlink" /><Relationship TargetMode="External" Target="https://m.edsoo.ru/f5eb6192" Id="docRId46" Type="http://schemas.openxmlformats.org/officeDocument/2006/relationships/hyperlink" /><Relationship TargetMode="External" Target="https://m.edsoo.ru/f5eb0c10" Id="docRId52" Type="http://schemas.openxmlformats.org/officeDocument/2006/relationships/hyperlink" /><Relationship TargetMode="External" Target="https://m.edsoo.ru/f5eb3078" Id="docRId61" Type="http://schemas.openxmlformats.org/officeDocument/2006/relationships/hyperlink" /><Relationship TargetMode="External" Target="https://m.edsoo.ru/7f41b590" Id="docRId12" Type="http://schemas.openxmlformats.org/officeDocument/2006/relationships/hyperlink" /><Relationship TargetMode="External" Target="https://m.edsoo.ru/f5eacc82" Id="docRId21" Type="http://schemas.openxmlformats.org/officeDocument/2006/relationships/hyperlink" /><Relationship TargetMode="External" Target="https://m.edsoo.ru/f5eb3ca8" Id="docRId41" Type="http://schemas.openxmlformats.org/officeDocument/2006/relationships/hyperlink" /><Relationship TargetMode="External" Target="https://m.edsoo.ru/f5eb4842" Id="docRId68" Type="http://schemas.openxmlformats.org/officeDocument/2006/relationships/hyperlink" /><Relationship TargetMode="External" Target="https://m.edsoo.ru/7f419506" Id="docRId8" Type="http://schemas.openxmlformats.org/officeDocument/2006/relationships/hyperlink" /><Relationship TargetMode="External" Target="https://m.edsoo.ru/f5eaf946" Id="docRId28" Type="http://schemas.openxmlformats.org/officeDocument/2006/relationships/hyperlink" /><Relationship TargetMode="External" Target="https://m.edsoo.ru/7f419506" Id="docRId3" Type="http://schemas.openxmlformats.org/officeDocument/2006/relationships/hyperlink" /><Relationship TargetMode="External" Target="https://m.edsoo.ru/f5eb2d94" Id="docRId37" Type="http://schemas.openxmlformats.org/officeDocument/2006/relationships/hyperlink" /><Relationship TargetMode="External" Target="https://m.edsoo.ru/f5eaf946" Id="docRId48" Type="http://schemas.openxmlformats.org/officeDocument/2006/relationships/hyperlink" /><Relationship TargetMode="External" Target="https://m.edsoo.ru/f5eafd42" Id="docRId50" Type="http://schemas.openxmlformats.org/officeDocument/2006/relationships/hyperlink" /><Relationship TargetMode="External" Target="https://m.edsoo.ru/f5eb4d4c" Id="docRId70" Type="http://schemas.openxmlformats.org/officeDocument/2006/relationships/hyperlink" /><Relationship TargetMode="External" Target="https://m.edsoo.ru/7f41b590" Id="docRId10" Type="http://schemas.openxmlformats.org/officeDocument/2006/relationships/hyperlink" /><Relationship TargetMode="External" Target="https://m.edsoo.ru/f5eaf78e" Id="docRId27" Type="http://schemas.openxmlformats.org/officeDocument/2006/relationships/hyperlink" /><Relationship TargetMode="External" Target="https://m.edsoo.ru/f5eb06f2" Id="docRId30" Type="http://schemas.openxmlformats.org/officeDocument/2006/relationships/hyperlink" /><Relationship TargetMode="External" Target="https://m.edsoo.ru/f5eb4568" Id="docRId43" Type="http://schemas.openxmlformats.org/officeDocument/2006/relationships/hyperlink" /><Relationship TargetMode="External" Target="https://m.edsoo.ru/f5eb222c" Id="docRId59" Type="http://schemas.openxmlformats.org/officeDocument/2006/relationships/hyperlink" /><Relationship TargetMode="External" Target="https://m.edsoo.ru/f5eb40ea" Id="docRId66" Type="http://schemas.openxmlformats.org/officeDocument/2006/relationships/hyperlink" /><Relationship TargetMode="External" Target="https://m.edsoo.ru/f5eac746" Id="docRId19" Type="http://schemas.openxmlformats.org/officeDocument/2006/relationships/hyperlink" /><Relationship TargetMode="External" Target="https://m.edsoo.ru/f5eacc82" Id="docRId39" Type="http://schemas.openxmlformats.org/officeDocument/2006/relationships/hyperlink" /><Relationship TargetMode="External" Target="https://m.edsoo.ru/7f419506" Id="docRId5" Type="http://schemas.openxmlformats.org/officeDocument/2006/relationships/hyperlink" /><Relationship TargetMode="External" Target="https://m.edsoo.ru/f5eb644e" Id="docRId72" Type="http://schemas.openxmlformats.org/officeDocument/2006/relationships/hyperlink" /><Relationship TargetMode="External" Target="https://m.edsoo.ru/7f41b590" Id="docRId16" Type="http://schemas.openxmlformats.org/officeDocument/2006/relationships/hyperlink" /><Relationship TargetMode="External" Target="https://m.edsoo.ru/f5ead68c" Id="docRId25" Type="http://schemas.openxmlformats.org/officeDocument/2006/relationships/hyperlink" /><Relationship TargetMode="External" Target="https://m.edsoo.ru/f5eb0d96" Id="docRId32" Type="http://schemas.openxmlformats.org/officeDocument/2006/relationships/hyperlink" /><Relationship TargetMode="External" Target="https://m.edsoo.ru/f5eb4842" Id="docRId45" Type="http://schemas.openxmlformats.org/officeDocument/2006/relationships/hyperlink" /><Relationship TargetMode="External" Target="https://m.edsoo.ru/f5eb1da4" Id="docRId57" Type="http://schemas.openxmlformats.org/officeDocument/2006/relationships/hyperlink" /><Relationship TargetMode="External" Target="https://m.edsoo.ru/f5eb3ca8" Id="docRId64" Type="http://schemas.openxmlformats.org/officeDocument/2006/relationships/hyperlink" /><Relationship TargetMode="External" Target="https://m.edsoo.ru/7f419506" Id="docRId7" Type="http://schemas.openxmlformats.org/officeDocument/2006/relationships/hyperlink" /><Relationship TargetMode="External" Target="https://m.edsoo.ru/f5eb1da4" Id="docRId34" Type="http://schemas.openxmlformats.org/officeDocument/2006/relationships/hyperlink" /><Relationship TargetMode="External" Target="https://m.edsoo.ru/f5eaf78e" Id="docRId47" Type="http://schemas.openxmlformats.org/officeDocument/2006/relationships/hyperlink" /><Relationship TargetMode="External" Target="https://m.edsoo.ru/f5eb0efe" Id="docRId55" Type="http://schemas.openxmlformats.org/officeDocument/2006/relationships/hyperlink" /><Relationship TargetMode="External" Target="https://m.edsoo.ru/f5eb350a" Id="docRId62" Type="http://schemas.openxmlformats.org/officeDocument/2006/relationships/hyperlink" /><Relationship TargetMode="External" Target="https://m.edsoo.ru/f5eacdf4" Id="docRId22" Type="http://schemas.openxmlformats.org/officeDocument/2006/relationships/hyperlink" /><Relationship TargetMode="External" Target="https://m.edsoo.ru/7f41b590" Id="docRId9" Type="http://schemas.openxmlformats.org/officeDocument/2006/relationships/hyperlink" /></Relationships>
</file>