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25" w:rsidRPr="0020386F" w:rsidRDefault="00634E25" w:rsidP="00634E25">
      <w:pPr>
        <w:widowControl w:val="0"/>
        <w:spacing w:after="0"/>
        <w:jc w:val="center"/>
        <w:rPr>
          <w:rFonts w:eastAsia="Calibri" w:cs="Times New Roman"/>
          <w:color w:val="000000" w:themeColor="text1"/>
          <w:sz w:val="24"/>
          <w:szCs w:val="28"/>
        </w:rPr>
      </w:pPr>
      <w:bookmarkStart w:id="0" w:name="_Toc148717121"/>
      <w:r w:rsidRPr="0020386F">
        <w:rPr>
          <w:rFonts w:eastAsia="Calibri" w:cs="Times New Roman"/>
          <w:color w:val="000000" w:themeColor="text1"/>
          <w:sz w:val="24"/>
          <w:szCs w:val="28"/>
        </w:rPr>
        <w:t>У</w:t>
      </w:r>
      <w:bookmarkStart w:id="1" w:name="_GoBack"/>
      <w:bookmarkEnd w:id="1"/>
      <w:r w:rsidRPr="0020386F">
        <w:rPr>
          <w:rFonts w:eastAsia="Calibri" w:cs="Times New Roman"/>
          <w:color w:val="000000" w:themeColor="text1"/>
          <w:sz w:val="24"/>
          <w:szCs w:val="28"/>
        </w:rPr>
        <w:t>правление образования администрации города Хабаровска</w:t>
      </w:r>
    </w:p>
    <w:p w:rsidR="00634E25" w:rsidRPr="0020386F" w:rsidRDefault="00634E25" w:rsidP="00634E25">
      <w:pPr>
        <w:widowControl w:val="0"/>
        <w:spacing w:after="0"/>
        <w:jc w:val="center"/>
        <w:rPr>
          <w:rFonts w:eastAsia="Calibri" w:cs="Times New Roman"/>
          <w:b/>
          <w:color w:val="000000" w:themeColor="text1"/>
          <w:sz w:val="24"/>
          <w:szCs w:val="28"/>
        </w:rPr>
      </w:pPr>
      <w:r w:rsidRPr="0020386F">
        <w:rPr>
          <w:rFonts w:eastAsia="Calibri" w:cs="Times New Roman"/>
          <w:b/>
          <w:color w:val="000000" w:themeColor="text1"/>
          <w:sz w:val="24"/>
          <w:szCs w:val="28"/>
        </w:rPr>
        <w:t>Муниципальное автономное общеобразовательное учреждение г. Хабаровска</w:t>
      </w:r>
    </w:p>
    <w:p w:rsidR="00634E25" w:rsidRPr="0020386F" w:rsidRDefault="00634E25" w:rsidP="00634E25">
      <w:pPr>
        <w:widowControl w:val="0"/>
        <w:spacing w:after="0"/>
        <w:jc w:val="center"/>
        <w:rPr>
          <w:rFonts w:eastAsia="Calibri" w:cs="Times New Roman"/>
          <w:b/>
          <w:color w:val="000000" w:themeColor="text1"/>
          <w:sz w:val="24"/>
          <w:szCs w:val="28"/>
        </w:rPr>
      </w:pPr>
      <w:r w:rsidRPr="0020386F">
        <w:rPr>
          <w:rFonts w:eastAsia="Calibri" w:cs="Times New Roman"/>
          <w:b/>
          <w:color w:val="000000" w:themeColor="text1"/>
          <w:sz w:val="24"/>
          <w:szCs w:val="28"/>
        </w:rPr>
        <w:t>«Школа МЧС»</w:t>
      </w:r>
    </w:p>
    <w:p w:rsidR="00634E25" w:rsidRPr="0020386F" w:rsidRDefault="00634E25" w:rsidP="00634E25">
      <w:pPr>
        <w:widowControl w:val="0"/>
        <w:pBdr>
          <w:top w:val="thinThickMediumGap" w:sz="24" w:space="1" w:color="auto"/>
        </w:pBdr>
        <w:spacing w:after="0"/>
        <w:jc w:val="center"/>
        <w:rPr>
          <w:rFonts w:eastAsia="Calibri" w:cs="Times New Roman"/>
          <w:color w:val="000000" w:themeColor="text1"/>
          <w:sz w:val="24"/>
          <w:szCs w:val="28"/>
        </w:rPr>
      </w:pPr>
      <w:r w:rsidRPr="0020386F">
        <w:rPr>
          <w:rFonts w:eastAsia="Calibri" w:cs="Times New Roman"/>
          <w:color w:val="000000" w:themeColor="text1"/>
          <w:sz w:val="24"/>
          <w:szCs w:val="28"/>
        </w:rPr>
        <w:t>ОКПО 88491431, ОГРН 1082722008555 ИНН/КПП 2722076860 / 272201001</w:t>
      </w:r>
    </w:p>
    <w:p w:rsidR="00634E25" w:rsidRPr="0020386F" w:rsidRDefault="00634E25" w:rsidP="00634E25">
      <w:pPr>
        <w:widowControl w:val="0"/>
        <w:pBdr>
          <w:top w:val="thinThickMediumGap" w:sz="24" w:space="1" w:color="auto"/>
        </w:pBdr>
        <w:spacing w:after="0"/>
        <w:jc w:val="center"/>
        <w:rPr>
          <w:rFonts w:eastAsia="Calibri" w:cs="Times New Roman"/>
          <w:color w:val="000000" w:themeColor="text1"/>
          <w:sz w:val="24"/>
          <w:szCs w:val="28"/>
          <w:lang w:val="en-US"/>
        </w:rPr>
      </w:pPr>
      <w:r w:rsidRPr="0020386F">
        <w:rPr>
          <w:rFonts w:eastAsia="Calibri" w:cs="Times New Roman"/>
          <w:color w:val="000000" w:themeColor="text1"/>
          <w:sz w:val="24"/>
          <w:szCs w:val="28"/>
        </w:rPr>
        <w:t>тел</w:t>
      </w:r>
      <w:r w:rsidRPr="0020386F">
        <w:rPr>
          <w:rFonts w:eastAsia="Calibri" w:cs="Times New Roman"/>
          <w:color w:val="000000" w:themeColor="text1"/>
          <w:sz w:val="24"/>
          <w:szCs w:val="28"/>
          <w:lang w:val="en-US"/>
        </w:rPr>
        <w:t>. 57-40-98, e-mail: school.mchs@mail.ru, http://khv-sh3.ru/</w:t>
      </w:r>
    </w:p>
    <w:p w:rsidR="00634E25" w:rsidRPr="0020386F" w:rsidRDefault="00634E25" w:rsidP="00634E25">
      <w:pPr>
        <w:widowControl w:val="0"/>
        <w:spacing w:after="0"/>
        <w:jc w:val="center"/>
        <w:rPr>
          <w:rFonts w:cs="Times New Roman"/>
          <w:color w:val="000000" w:themeColor="text1"/>
          <w:sz w:val="24"/>
          <w:szCs w:val="28"/>
        </w:rPr>
      </w:pPr>
      <w:r w:rsidRPr="0020386F">
        <w:rPr>
          <w:rFonts w:eastAsia="Calibri" w:cs="Times New Roman"/>
          <w:color w:val="000000" w:themeColor="text1"/>
          <w:sz w:val="24"/>
          <w:szCs w:val="28"/>
        </w:rPr>
        <w:t xml:space="preserve">680011, город Хабаровск, ул. </w:t>
      </w:r>
      <w:proofErr w:type="gramStart"/>
      <w:r w:rsidRPr="0020386F">
        <w:rPr>
          <w:rFonts w:eastAsia="Calibri" w:cs="Times New Roman"/>
          <w:color w:val="000000" w:themeColor="text1"/>
          <w:sz w:val="24"/>
          <w:szCs w:val="28"/>
        </w:rPr>
        <w:t>Забайкальская</w:t>
      </w:r>
      <w:proofErr w:type="gramEnd"/>
      <w:r w:rsidRPr="0020386F">
        <w:rPr>
          <w:rFonts w:eastAsia="Calibri" w:cs="Times New Roman"/>
          <w:color w:val="000000" w:themeColor="text1"/>
          <w:sz w:val="24"/>
          <w:szCs w:val="28"/>
        </w:rPr>
        <w:t>, д. 7</w:t>
      </w:r>
    </w:p>
    <w:p w:rsidR="00634E25" w:rsidRPr="0020386F" w:rsidRDefault="00634E25" w:rsidP="00634E25">
      <w:pPr>
        <w:pStyle w:val="3"/>
        <w:keepNext w:val="0"/>
        <w:keepLines w:val="0"/>
        <w:widowControl w:val="0"/>
        <w:spacing w:line="240" w:lineRule="auto"/>
        <w:rPr>
          <w:bCs/>
          <w:color w:val="000000" w:themeColor="text1"/>
          <w:szCs w:val="28"/>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4E25" w:rsidRPr="0020386F" w:rsidTr="00ED38C2">
        <w:tc>
          <w:tcPr>
            <w:tcW w:w="2500" w:type="pct"/>
            <w:hideMark/>
          </w:tcPr>
          <w:p w:rsidR="00634E25" w:rsidRPr="0020386F" w:rsidRDefault="00634E25" w:rsidP="00ED38C2">
            <w:pPr>
              <w:widowControl w:val="0"/>
              <w:spacing w:after="0"/>
              <w:rPr>
                <w:b/>
                <w:color w:val="000000" w:themeColor="text1"/>
              </w:rPr>
            </w:pPr>
            <w:proofErr w:type="gramStart"/>
            <w:r w:rsidRPr="0020386F">
              <w:rPr>
                <w:b/>
                <w:color w:val="000000" w:themeColor="text1"/>
              </w:rPr>
              <w:t>ПРИНЯТ</w:t>
            </w:r>
            <w:proofErr w:type="gramEnd"/>
          </w:p>
          <w:p w:rsidR="00634E25" w:rsidRPr="0020386F" w:rsidRDefault="00634E25" w:rsidP="00ED38C2">
            <w:pPr>
              <w:widowControl w:val="0"/>
              <w:spacing w:after="0"/>
              <w:rPr>
                <w:color w:val="000000" w:themeColor="text1"/>
              </w:rPr>
            </w:pPr>
            <w:r w:rsidRPr="0020386F">
              <w:rPr>
                <w:color w:val="000000" w:themeColor="text1"/>
              </w:rPr>
              <w:t>на Педагогическом совете</w:t>
            </w:r>
          </w:p>
          <w:p w:rsidR="00634E25" w:rsidRPr="0020386F" w:rsidRDefault="00634E25" w:rsidP="00ED38C2">
            <w:pPr>
              <w:widowControl w:val="0"/>
              <w:spacing w:after="0"/>
              <w:rPr>
                <w:color w:val="000000" w:themeColor="text1"/>
              </w:rPr>
            </w:pPr>
            <w:r w:rsidRPr="0020386F">
              <w:rPr>
                <w:color w:val="000000" w:themeColor="text1"/>
              </w:rPr>
              <w:t>МАОУ «Школа МЧС»</w:t>
            </w:r>
          </w:p>
          <w:p w:rsidR="00634E25" w:rsidRPr="0020386F" w:rsidRDefault="00634E25" w:rsidP="00ED38C2">
            <w:pPr>
              <w:widowControl w:val="0"/>
              <w:spacing w:after="0"/>
              <w:rPr>
                <w:color w:val="000000" w:themeColor="text1"/>
              </w:rPr>
            </w:pPr>
            <w:r w:rsidRPr="0020386F">
              <w:rPr>
                <w:color w:val="000000" w:themeColor="text1"/>
              </w:rPr>
              <w:t>(протокол №1 от 30.08.2023)</w:t>
            </w:r>
          </w:p>
        </w:tc>
        <w:tc>
          <w:tcPr>
            <w:tcW w:w="2500" w:type="pct"/>
            <w:hideMark/>
          </w:tcPr>
          <w:p w:rsidR="00634E25" w:rsidRPr="0020386F" w:rsidRDefault="00634E25" w:rsidP="00ED38C2">
            <w:pPr>
              <w:widowControl w:val="0"/>
              <w:spacing w:after="0"/>
              <w:rPr>
                <w:b/>
                <w:color w:val="000000" w:themeColor="text1"/>
              </w:rPr>
            </w:pPr>
            <w:r w:rsidRPr="0020386F">
              <w:rPr>
                <w:b/>
                <w:color w:val="000000" w:themeColor="text1"/>
              </w:rPr>
              <w:t>УТВЕРЖДЁН</w:t>
            </w:r>
          </w:p>
          <w:p w:rsidR="00634E25" w:rsidRPr="0020386F" w:rsidRDefault="00634E25" w:rsidP="00ED38C2">
            <w:pPr>
              <w:widowControl w:val="0"/>
              <w:spacing w:after="0"/>
              <w:rPr>
                <w:color w:val="000000" w:themeColor="text1"/>
              </w:rPr>
            </w:pPr>
            <w:r w:rsidRPr="0020386F">
              <w:rPr>
                <w:color w:val="000000" w:themeColor="text1"/>
              </w:rPr>
              <w:t>приказом директора МАОУ «Школа МЧС» от 30.08.2023 № 143</w:t>
            </w:r>
          </w:p>
          <w:p w:rsidR="00634E25" w:rsidRPr="0020386F" w:rsidRDefault="00634E25" w:rsidP="00ED38C2">
            <w:pPr>
              <w:widowControl w:val="0"/>
              <w:spacing w:after="0"/>
              <w:rPr>
                <w:color w:val="000000" w:themeColor="text1"/>
              </w:rPr>
            </w:pPr>
            <w:r w:rsidRPr="0020386F">
              <w:rPr>
                <w:color w:val="000000" w:themeColor="text1"/>
              </w:rPr>
              <w:t>__________________ / И.Ю. Ющенко</w:t>
            </w:r>
          </w:p>
        </w:tc>
      </w:tr>
    </w:tbl>
    <w:p w:rsidR="00634E25" w:rsidRPr="0020386F" w:rsidRDefault="00634E25" w:rsidP="00634E25">
      <w:pPr>
        <w:widowControl w:val="0"/>
        <w:spacing w:after="0"/>
        <w:rPr>
          <w:color w:val="000000" w:themeColor="text1"/>
          <w:sz w:val="32"/>
        </w:rPr>
      </w:pPr>
    </w:p>
    <w:p w:rsidR="00634E25" w:rsidRDefault="00634E25" w:rsidP="00C509E5">
      <w:pPr>
        <w:pStyle w:val="3"/>
        <w:keepNext w:val="0"/>
        <w:keepLines w:val="0"/>
        <w:widowControl w:val="0"/>
        <w:spacing w:line="240" w:lineRule="auto"/>
        <w:rPr>
          <w:rFonts w:cs="Times New Roman"/>
          <w:szCs w:val="28"/>
        </w:rPr>
      </w:pPr>
    </w:p>
    <w:p w:rsidR="00C509E5" w:rsidRPr="00634E25" w:rsidRDefault="00C509E5" w:rsidP="00C509E5">
      <w:pPr>
        <w:pStyle w:val="3"/>
        <w:keepNext w:val="0"/>
        <w:keepLines w:val="0"/>
        <w:widowControl w:val="0"/>
        <w:spacing w:line="240" w:lineRule="auto"/>
        <w:rPr>
          <w:rFonts w:cs="Times New Roman"/>
          <w:b/>
          <w:szCs w:val="28"/>
        </w:rPr>
      </w:pPr>
      <w:r w:rsidRPr="00634E25">
        <w:rPr>
          <w:rFonts w:cs="Times New Roman"/>
          <w:b/>
          <w:szCs w:val="28"/>
        </w:rPr>
        <w:t>ПРОГРАММА ВОСПИТАНИЯ</w:t>
      </w:r>
      <w:bookmarkEnd w:id="0"/>
    </w:p>
    <w:p w:rsidR="00C509E5" w:rsidRPr="00635A06" w:rsidRDefault="00C509E5" w:rsidP="00C509E5">
      <w:pPr>
        <w:widowControl w:val="0"/>
        <w:tabs>
          <w:tab w:val="left" w:pos="851"/>
        </w:tabs>
        <w:spacing w:after="0" w:line="240" w:lineRule="auto"/>
        <w:ind w:firstLine="709"/>
        <w:rPr>
          <w:rFonts w:cs="Times New Roman"/>
          <w:b/>
          <w:szCs w:val="28"/>
        </w:rPr>
      </w:pPr>
    </w:p>
    <w:p w:rsidR="00C509E5" w:rsidRPr="00635A06" w:rsidRDefault="00C509E5" w:rsidP="00C509E5">
      <w:pPr>
        <w:pStyle w:val="4"/>
        <w:keepNext w:val="0"/>
        <w:keepLines w:val="0"/>
        <w:widowControl w:val="0"/>
        <w:spacing w:line="240" w:lineRule="auto"/>
        <w:jc w:val="center"/>
        <w:rPr>
          <w:rFonts w:eastAsia="Times New Roman" w:cs="Times New Roman"/>
          <w:szCs w:val="28"/>
        </w:rPr>
      </w:pPr>
      <w:bookmarkStart w:id="2" w:name="_Toc148717122"/>
      <w:r w:rsidRPr="00635A06">
        <w:rPr>
          <w:rFonts w:eastAsia="Times New Roman" w:cs="Times New Roman"/>
          <w:szCs w:val="28"/>
        </w:rPr>
        <w:t>1. Пояснительная записка</w:t>
      </w:r>
      <w:bookmarkEnd w:id="2"/>
    </w:p>
    <w:p w:rsidR="00C509E5" w:rsidRPr="00635A06" w:rsidRDefault="00C509E5" w:rsidP="00C509E5">
      <w:pPr>
        <w:widowControl w:val="0"/>
        <w:spacing w:after="0" w:line="240" w:lineRule="auto"/>
        <w:ind w:firstLine="709"/>
        <w:jc w:val="both"/>
        <w:rPr>
          <w:rFonts w:eastAsia="Times New Roman" w:cs="Times New Roman"/>
          <w:b/>
          <w:szCs w:val="28"/>
        </w:rPr>
      </w:pPr>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cs="Times New Roman"/>
          <w:szCs w:val="28"/>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cs="Times New Roman"/>
          <w:szCs w:val="28"/>
        </w:rPr>
        <w:t xml:space="preserve">Назначение примерной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w:t>
      </w:r>
      <w:proofErr w:type="gramStart"/>
      <w:r w:rsidRPr="00635A06">
        <w:rPr>
          <w:rFonts w:cs="Times New Roman"/>
          <w:szCs w:val="28"/>
        </w:rPr>
        <w:t xml:space="preserve">Примерная программа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w:t>
      </w:r>
      <w:proofErr w:type="spellStart"/>
      <w:r w:rsidRPr="00635A06">
        <w:rPr>
          <w:rFonts w:cs="Times New Roman"/>
          <w:szCs w:val="28"/>
        </w:rPr>
        <w:t>тьютор</w:t>
      </w:r>
      <w:proofErr w:type="spellEnd"/>
      <w:r w:rsidRPr="00635A06">
        <w:rPr>
          <w:rFonts w:cs="Times New Roman"/>
          <w:szCs w:val="28"/>
        </w:rPr>
        <w:t xml:space="preserve">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roofErr w:type="gramEnd"/>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cs="Times New Roman"/>
          <w:szCs w:val="28"/>
        </w:rPr>
        <w:t xml:space="preserve">Программа воспитания </w:t>
      </w:r>
      <w:proofErr w:type="gramStart"/>
      <w:r w:rsidRPr="00635A06">
        <w:rPr>
          <w:rFonts w:cs="Times New Roman"/>
          <w:szCs w:val="28"/>
        </w:rPr>
        <w:t>обучающихся</w:t>
      </w:r>
      <w:proofErr w:type="gramEnd"/>
      <w:r w:rsidRPr="00635A06">
        <w:rPr>
          <w:rFonts w:cs="Times New Roman"/>
          <w:szCs w:val="28"/>
        </w:rPr>
        <w:t xml:space="preserve">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w:t>
      </w:r>
      <w:proofErr w:type="gramStart"/>
      <w:r w:rsidRPr="00635A06">
        <w:rPr>
          <w:rFonts w:cs="Times New Roman"/>
          <w:szCs w:val="28"/>
        </w:rPr>
        <w:t>обучающегося</w:t>
      </w:r>
      <w:proofErr w:type="gramEnd"/>
      <w:r w:rsidRPr="00635A06">
        <w:rPr>
          <w:rFonts w:cs="Times New Roman"/>
          <w:szCs w:val="28"/>
        </w:rPr>
        <w:t xml:space="preserve"> с ЗПР в доступные ему виды социальной активности, основанные на следующих принципах и подходах: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w:t>
      </w:r>
      <w:r w:rsidRPr="00635A06">
        <w:rPr>
          <w:rFonts w:cs="Times New Roman"/>
          <w:szCs w:val="28"/>
        </w:rPr>
        <w:lastRenderedPageBreak/>
        <w:t xml:space="preserve">индивидуального развития каждого обучающегося с ЗПР;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cs="Times New Roman"/>
          <w:szCs w:val="28"/>
        </w:rPr>
        <w:t>Программа воспитания образовательной организации включает в себя четыре основных раздела:</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i/>
          <w:iCs/>
          <w:szCs w:val="28"/>
        </w:rPr>
        <w:t xml:space="preserve">1. Раздел </w:t>
      </w:r>
      <w:r w:rsidRPr="00635A06">
        <w:rPr>
          <w:rFonts w:cs="Times New Roman"/>
          <w:i/>
          <w:szCs w:val="28"/>
        </w:rPr>
        <w:t>«Особенности организуемого в образовательной организации воспитательного процесса</w:t>
      </w:r>
      <w:r w:rsidRPr="00635A06">
        <w:rPr>
          <w:rFonts w:cs="Times New Roman"/>
          <w:iCs/>
          <w:szCs w:val="28"/>
        </w:rPr>
        <w:t xml:space="preserve">», в котором </w:t>
      </w:r>
      <w:r w:rsidRPr="00635A06">
        <w:rPr>
          <w:rFonts w:cs="Times New Roman"/>
          <w:szCs w:val="28"/>
        </w:rPr>
        <w:t xml:space="preserve">образовательная организация кратко описывает специфику своей деятельности в сфере воспитания. </w:t>
      </w:r>
      <w:proofErr w:type="gramStart"/>
      <w:r w:rsidRPr="00635A06">
        <w:rPr>
          <w:rFonts w:cs="Times New Roman"/>
          <w:szCs w:val="28"/>
        </w:rPr>
        <w:t>Здесь может быть размещена информация: о специфике расположения образовательной организации, школьного режима, особенностях ее социального окружения, источниках положительного или отрицательного влияния на обучающихся, значимых партнерах образовательной организации, оригинальных воспитательных находках образовательной организации, а также важных для образовательной организации принципах и традициях воспитания, особенностях контингента обучающихся, описание личностных и психологических особенностей обучающихся с ЗПР.</w:t>
      </w:r>
      <w:proofErr w:type="gramEnd"/>
    </w:p>
    <w:p w:rsidR="00C509E5" w:rsidRPr="00635A06" w:rsidRDefault="00C509E5" w:rsidP="00C509E5">
      <w:pPr>
        <w:widowControl w:val="0"/>
        <w:spacing w:after="0" w:line="240" w:lineRule="auto"/>
        <w:ind w:firstLine="709"/>
        <w:jc w:val="both"/>
        <w:rPr>
          <w:rFonts w:cs="Times New Roman"/>
          <w:iCs/>
          <w:szCs w:val="28"/>
        </w:rPr>
      </w:pPr>
      <w:r w:rsidRPr="00635A06">
        <w:rPr>
          <w:rFonts w:cs="Times New Roman"/>
          <w:i/>
          <w:iCs/>
          <w:szCs w:val="28"/>
        </w:rPr>
        <w:t>2. Раздел «Цель и задачи воспитания»</w:t>
      </w:r>
      <w:r w:rsidRPr="00635A06">
        <w:rPr>
          <w:rFonts w:cs="Times New Roman"/>
          <w:iCs/>
          <w:szCs w:val="28"/>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i/>
          <w:iCs/>
          <w:szCs w:val="28"/>
        </w:rPr>
        <w:t xml:space="preserve">3. Раздел </w:t>
      </w:r>
      <w:r w:rsidRPr="00635A06">
        <w:rPr>
          <w:rFonts w:cs="Times New Roman"/>
          <w:i/>
          <w:szCs w:val="28"/>
        </w:rPr>
        <w:t>«Виды, формы и содержание деятельности»</w:t>
      </w:r>
      <w:r w:rsidRPr="00635A06">
        <w:rPr>
          <w:rFonts w:cs="Times New Roman"/>
          <w:iCs/>
          <w:szCs w:val="28"/>
        </w:rPr>
        <w:t xml:space="preserve">, в котором </w:t>
      </w:r>
      <w:r w:rsidRPr="00635A06">
        <w:rPr>
          <w:rFonts w:cs="Times New Roman"/>
          <w:szCs w:val="28"/>
        </w:rPr>
        <w:t>образовательная организация</w:t>
      </w:r>
      <w:r w:rsidRPr="00635A06">
        <w:rPr>
          <w:rFonts w:cs="Times New Roman"/>
          <w:iCs/>
          <w:szCs w:val="28"/>
        </w:rPr>
        <w:t xml:space="preserve"> </w:t>
      </w:r>
      <w:r w:rsidRPr="00635A06">
        <w:rPr>
          <w:rFonts w:cs="Times New Roman"/>
          <w:szCs w:val="28"/>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lastRenderedPageBreak/>
        <w:t xml:space="preserve">4. </w:t>
      </w:r>
      <w:r w:rsidRPr="00635A06">
        <w:rPr>
          <w:rFonts w:cs="Times New Roman"/>
          <w:i/>
          <w:iCs/>
          <w:szCs w:val="28"/>
        </w:rPr>
        <w:t>Раздел «Основные направления самоанализа воспитательной работы»</w:t>
      </w:r>
      <w:r w:rsidRPr="00635A06">
        <w:rPr>
          <w:rFonts w:cs="Times New Roman"/>
          <w:szCs w:val="28"/>
        </w:rPr>
        <w:t xml:space="preserve">, </w:t>
      </w:r>
      <w:r w:rsidRPr="00635A06">
        <w:rPr>
          <w:rFonts w:cs="Times New Roman"/>
          <w:iCs/>
          <w:szCs w:val="28"/>
        </w:rPr>
        <w:t xml:space="preserve">в котором </w:t>
      </w:r>
      <w:r w:rsidRPr="00635A06">
        <w:rPr>
          <w:rFonts w:cs="Times New Roman"/>
          <w:szCs w:val="28"/>
        </w:rPr>
        <w:t>образовательная организация кратко описывает к</w:t>
      </w:r>
      <w:r w:rsidRPr="00635A06">
        <w:rPr>
          <w:rFonts w:cs="Times New Roman"/>
          <w:iCs/>
          <w:szCs w:val="28"/>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cs="Times New Roman"/>
          <w:szCs w:val="28"/>
        </w:rPr>
        <w:t xml:space="preserve">К программе воспитания каждой образовательной организации прилагается ежегодный календарный план воспитательной работы. </w:t>
      </w:r>
    </w:p>
    <w:p w:rsidR="00C509E5" w:rsidRPr="00635A06" w:rsidRDefault="00C509E5" w:rsidP="00C509E5">
      <w:pPr>
        <w:widowControl w:val="0"/>
        <w:spacing w:after="0" w:line="240" w:lineRule="auto"/>
        <w:ind w:firstLine="709"/>
        <w:jc w:val="both"/>
        <w:rPr>
          <w:rFonts w:cs="Times New Roman"/>
          <w:b/>
          <w:szCs w:val="28"/>
          <w:shd w:val="clear" w:color="000000" w:fill="FFFFFF"/>
        </w:rPr>
      </w:pPr>
    </w:p>
    <w:p w:rsidR="00C509E5" w:rsidRPr="00635A06" w:rsidRDefault="00C509E5" w:rsidP="00C509E5">
      <w:pPr>
        <w:pStyle w:val="4"/>
        <w:keepNext w:val="0"/>
        <w:keepLines w:val="0"/>
        <w:widowControl w:val="0"/>
        <w:spacing w:line="240" w:lineRule="auto"/>
        <w:ind w:firstLine="709"/>
        <w:jc w:val="both"/>
        <w:rPr>
          <w:rFonts w:cs="Times New Roman"/>
          <w:szCs w:val="28"/>
          <w:shd w:val="clear" w:color="000000" w:fill="FFFFFF"/>
        </w:rPr>
      </w:pPr>
      <w:bookmarkStart w:id="3" w:name="_Toc148717123"/>
      <w:r w:rsidRPr="00635A06">
        <w:rPr>
          <w:rFonts w:cs="Times New Roman"/>
          <w:szCs w:val="28"/>
          <w:shd w:val="clear" w:color="000000" w:fill="FFFFFF"/>
        </w:rPr>
        <w:t xml:space="preserve">2. Особенности организуемого в </w:t>
      </w:r>
      <w:r w:rsidRPr="00635A06">
        <w:rPr>
          <w:rFonts w:cs="Times New Roman"/>
          <w:szCs w:val="28"/>
        </w:rPr>
        <w:t>образовательной организации</w:t>
      </w:r>
      <w:r w:rsidRPr="00635A06">
        <w:rPr>
          <w:rFonts w:cs="Times New Roman"/>
          <w:szCs w:val="28"/>
          <w:shd w:val="clear" w:color="000000" w:fill="FFFFFF"/>
        </w:rPr>
        <w:t xml:space="preserve"> воспитательного процесса</w:t>
      </w:r>
      <w:bookmarkEnd w:id="3"/>
    </w:p>
    <w:p w:rsidR="00C509E5" w:rsidRPr="00635A06" w:rsidRDefault="00C509E5" w:rsidP="00C509E5">
      <w:pPr>
        <w:widowControl w:val="0"/>
        <w:spacing w:after="0" w:line="240" w:lineRule="auto"/>
        <w:ind w:firstLine="709"/>
        <w:jc w:val="both"/>
        <w:rPr>
          <w:rFonts w:cs="Times New Roman"/>
          <w:b/>
          <w:szCs w:val="28"/>
          <w:shd w:val="clear" w:color="000000" w:fill="FFFFFF"/>
        </w:rPr>
      </w:pPr>
    </w:p>
    <w:p w:rsidR="00C509E5" w:rsidRPr="00635A06" w:rsidRDefault="00C509E5" w:rsidP="00C509E5">
      <w:pPr>
        <w:widowControl w:val="0"/>
        <w:spacing w:after="0" w:line="240" w:lineRule="auto"/>
        <w:ind w:firstLine="709"/>
        <w:jc w:val="both"/>
        <w:rPr>
          <w:rFonts w:cs="Times New Roman"/>
          <w:iCs/>
          <w:szCs w:val="28"/>
        </w:rPr>
      </w:pPr>
      <w:r w:rsidRPr="00635A06">
        <w:rPr>
          <w:rFonts w:cs="Times New Roman"/>
          <w:iCs/>
          <w:szCs w:val="28"/>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реализация процесса воспитания главным образом через создание в образовательной организации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системность, целесообразность и </w:t>
      </w:r>
      <w:proofErr w:type="spellStart"/>
      <w:r w:rsidRPr="00635A06">
        <w:rPr>
          <w:rFonts w:cs="Times New Roman"/>
          <w:szCs w:val="28"/>
        </w:rPr>
        <w:t>нешаблонность</w:t>
      </w:r>
      <w:proofErr w:type="spellEnd"/>
      <w:r w:rsidRPr="00635A06">
        <w:rPr>
          <w:rFonts w:cs="Times New Roman"/>
          <w:szCs w:val="28"/>
        </w:rPr>
        <w:t xml:space="preserve"> воспитания как условия его эффективности.</w:t>
      </w:r>
    </w:p>
    <w:p w:rsidR="00C509E5" w:rsidRPr="00635A06" w:rsidRDefault="00C509E5" w:rsidP="00C509E5">
      <w:pPr>
        <w:widowControl w:val="0"/>
        <w:spacing w:after="0" w:line="240" w:lineRule="auto"/>
        <w:ind w:firstLine="709"/>
        <w:jc w:val="both"/>
        <w:rPr>
          <w:rFonts w:cs="Times New Roman"/>
          <w:iCs/>
          <w:szCs w:val="28"/>
        </w:rPr>
      </w:pPr>
      <w:r w:rsidRPr="00635A06">
        <w:rPr>
          <w:rFonts w:cs="Times New Roman"/>
          <w:szCs w:val="28"/>
        </w:rPr>
        <w:t>Основными традициями воспитания в образовательной организации являются следующие</w:t>
      </w:r>
      <w:r w:rsidRPr="00635A06">
        <w:rPr>
          <w:rFonts w:cs="Times New Roman"/>
          <w:iCs/>
          <w:szCs w:val="28"/>
        </w:rPr>
        <w:t xml:space="preserve">: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важной чертой каждого ключевого дела и </w:t>
      </w:r>
      <w:proofErr w:type="gramStart"/>
      <w:r w:rsidRPr="00635A06">
        <w:rPr>
          <w:rFonts w:cs="Times New Roman"/>
          <w:szCs w:val="28"/>
        </w:rPr>
        <w:t>большинства</w:t>
      </w:r>
      <w:proofErr w:type="gramEnd"/>
      <w:r w:rsidRPr="00635A06">
        <w:rPr>
          <w:rFonts w:cs="Times New Roman"/>
          <w:szCs w:val="28"/>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w:t>
      </w:r>
      <w:r w:rsidRPr="00635A06">
        <w:rPr>
          <w:rFonts w:cs="Times New Roman"/>
          <w:szCs w:val="28"/>
        </w:rPr>
        <w:lastRenderedPageBreak/>
        <w:t>планирование, коллективное проведение и коллективный анализ их результатов;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в образовательной организации создаются такие условия, при которых по мере взросления обучающегося с ЗПР увеличивается и его роль в совместных делах (от пассивного наблюдателя до </w:t>
      </w:r>
      <w:proofErr w:type="spellStart"/>
      <w:r w:rsidRPr="00635A06">
        <w:rPr>
          <w:rFonts w:cs="Times New Roman"/>
          <w:szCs w:val="28"/>
        </w:rPr>
        <w:t>соорганизатора</w:t>
      </w:r>
      <w:proofErr w:type="spellEnd"/>
      <w:r w:rsidRPr="00635A06">
        <w:rPr>
          <w:rFonts w:cs="Times New Roman"/>
          <w:szCs w:val="28"/>
        </w:rPr>
        <w:t>);</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в проведении общешкольных дел отсутствует </w:t>
      </w:r>
      <w:proofErr w:type="spellStart"/>
      <w:r w:rsidRPr="00635A06">
        <w:rPr>
          <w:rFonts w:cs="Times New Roman"/>
          <w:szCs w:val="28"/>
        </w:rPr>
        <w:t>соревновательность</w:t>
      </w:r>
      <w:proofErr w:type="spellEnd"/>
      <w:r w:rsidRPr="00635A06">
        <w:rPr>
          <w:rFonts w:cs="Times New Roman"/>
          <w:szCs w:val="28"/>
        </w:rPr>
        <w:t xml:space="preserve"> между классами, поощряется конструктивное </w:t>
      </w:r>
      <w:proofErr w:type="spellStart"/>
      <w:r w:rsidRPr="00635A06">
        <w:rPr>
          <w:rFonts w:cs="Times New Roman"/>
          <w:szCs w:val="28"/>
        </w:rPr>
        <w:t>межклассное</w:t>
      </w:r>
      <w:proofErr w:type="spellEnd"/>
      <w:r w:rsidRPr="00635A06">
        <w:rPr>
          <w:rFonts w:cs="Times New Roman"/>
          <w:szCs w:val="28"/>
        </w:rPr>
        <w:t xml:space="preserve"> и </w:t>
      </w:r>
      <w:proofErr w:type="spellStart"/>
      <w:r w:rsidRPr="00635A06">
        <w:rPr>
          <w:rFonts w:cs="Times New Roman"/>
          <w:szCs w:val="28"/>
        </w:rPr>
        <w:t>межвозрастное</w:t>
      </w:r>
      <w:proofErr w:type="spellEnd"/>
      <w:r w:rsidRPr="00635A06">
        <w:rPr>
          <w:rFonts w:cs="Times New Roman"/>
          <w:szCs w:val="28"/>
        </w:rPr>
        <w:t xml:space="preserve"> взаимодействие обучающихся, а также их социальная активность;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ключевой фигурой воспитания в образовательной организации является классный руководитель, реализующий по отношению к обучающимся с ЗПР </w:t>
      </w:r>
      <w:proofErr w:type="gramStart"/>
      <w:r w:rsidRPr="00635A06">
        <w:rPr>
          <w:rFonts w:cs="Times New Roman"/>
          <w:szCs w:val="28"/>
        </w:rPr>
        <w:t>защитную</w:t>
      </w:r>
      <w:proofErr w:type="gramEnd"/>
      <w:r w:rsidRPr="00635A06">
        <w:rPr>
          <w:rFonts w:cs="Times New Roman"/>
          <w:szCs w:val="28"/>
        </w:rPr>
        <w:t>, личностно развивающую, организационную, посредническую (в разрешении конфликтов) функции.</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w:t>
      </w:r>
      <w:proofErr w:type="gramStart"/>
      <w:r w:rsidRPr="00635A06">
        <w:rPr>
          <w:rFonts w:cs="Times New Roman"/>
          <w:szCs w:val="28"/>
        </w:rPr>
        <w:t>обучающимися</w:t>
      </w:r>
      <w:proofErr w:type="gramEnd"/>
      <w:r w:rsidRPr="00635A06">
        <w:rPr>
          <w:rFonts w:cs="Times New Roman"/>
          <w:szCs w:val="28"/>
        </w:rPr>
        <w:t xml:space="preserve"> с ЗПР, заключается в специально организованной совместной деятельности с учетом особенностей данной категории обучающихся.</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Для </w:t>
      </w:r>
      <w:proofErr w:type="gramStart"/>
      <w:r w:rsidRPr="00635A06">
        <w:rPr>
          <w:rFonts w:cs="Times New Roman"/>
          <w:szCs w:val="28"/>
        </w:rPr>
        <w:t>обучающихся</w:t>
      </w:r>
      <w:proofErr w:type="gramEnd"/>
      <w:r w:rsidRPr="00635A06">
        <w:rPr>
          <w:rFonts w:cs="Times New Roman"/>
          <w:szCs w:val="28"/>
        </w:rPr>
        <w:t xml:space="preserve"> с ЗПР характерны следующие особенности, которые должны учитываться в процессе воспитательной работы. Обучающиеся 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w:t>
      </w:r>
      <w:proofErr w:type="spellStart"/>
      <w:r w:rsidRPr="00635A06">
        <w:rPr>
          <w:rFonts w:cs="Times New Roman"/>
          <w:szCs w:val="28"/>
        </w:rPr>
        <w:t>обедненностью</w:t>
      </w:r>
      <w:proofErr w:type="spellEnd"/>
      <w:r w:rsidRPr="00635A06">
        <w:rPr>
          <w:rFonts w:cs="Times New Roman"/>
          <w:szCs w:val="28"/>
        </w:rPr>
        <w:t xml:space="preserve"> используемых коммуникативных средств, сужением репертуара осознаваемых эмоций и эмоциональных состояний. У обучающихся с ЗПР затруднено формирование сложных социальных чувств и эмоций, они демонстрируют некоторую упрощенность восприятия морально-этических проявлений.</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Для них характерна сниженная критичность к собственному поведению, неадекватность (завышение или занижение)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w:t>
      </w:r>
      <w:proofErr w:type="gramStart"/>
      <w:r w:rsidRPr="00635A06">
        <w:rPr>
          <w:rFonts w:cs="Times New Roman"/>
          <w:szCs w:val="28"/>
        </w:rPr>
        <w:t xml:space="preserve">Эмоционально-смысловые компоненты личности у обучающихся с ЗПР, в силу их недостаточной </w:t>
      </w:r>
      <w:proofErr w:type="spellStart"/>
      <w:r w:rsidRPr="00635A06">
        <w:rPr>
          <w:rFonts w:cs="Times New Roman"/>
          <w:szCs w:val="28"/>
        </w:rPr>
        <w:t>сформированности</w:t>
      </w:r>
      <w:proofErr w:type="spellEnd"/>
      <w:r w:rsidRPr="00635A06">
        <w:rPr>
          <w:rFonts w:cs="Times New Roman"/>
          <w:szCs w:val="28"/>
        </w:rPr>
        <w:t>, оказывают влияние на иерархию мотивов.</w:t>
      </w:r>
      <w:proofErr w:type="gramEnd"/>
      <w:r w:rsidRPr="00635A06">
        <w:rPr>
          <w:rFonts w:cs="Times New Roman"/>
          <w:szCs w:val="28"/>
        </w:rPr>
        <w:t xml:space="preserve"> В этой связи у них наблюдается ситуативная зависимость от непосредственно переживаемых эмоций.</w:t>
      </w:r>
    </w:p>
    <w:p w:rsidR="00C509E5" w:rsidRPr="00635A06" w:rsidRDefault="00C509E5" w:rsidP="00C509E5">
      <w:pPr>
        <w:widowControl w:val="0"/>
        <w:spacing w:after="0" w:line="240" w:lineRule="auto"/>
        <w:ind w:firstLine="709"/>
        <w:jc w:val="both"/>
        <w:rPr>
          <w:rFonts w:cs="Times New Roman"/>
          <w:b/>
          <w:szCs w:val="28"/>
        </w:rPr>
      </w:pPr>
    </w:p>
    <w:p w:rsidR="00C509E5" w:rsidRPr="00635A06" w:rsidRDefault="00C509E5" w:rsidP="00C509E5">
      <w:pPr>
        <w:pStyle w:val="4"/>
        <w:keepNext w:val="0"/>
        <w:keepLines w:val="0"/>
        <w:widowControl w:val="0"/>
        <w:spacing w:line="240" w:lineRule="auto"/>
        <w:ind w:firstLine="709"/>
        <w:jc w:val="both"/>
        <w:rPr>
          <w:rFonts w:cs="Times New Roman"/>
          <w:szCs w:val="28"/>
        </w:rPr>
      </w:pPr>
      <w:bookmarkStart w:id="4" w:name="_Toc148717124"/>
      <w:r w:rsidRPr="00635A06">
        <w:rPr>
          <w:rFonts w:cs="Times New Roman"/>
          <w:szCs w:val="28"/>
        </w:rPr>
        <w:t>3. Цель и задачи воспитания</w:t>
      </w:r>
      <w:bookmarkEnd w:id="4"/>
    </w:p>
    <w:p w:rsidR="00C509E5" w:rsidRPr="00635A06" w:rsidRDefault="00C509E5" w:rsidP="00C509E5">
      <w:pPr>
        <w:widowControl w:val="0"/>
        <w:spacing w:after="0" w:line="240" w:lineRule="auto"/>
        <w:ind w:firstLine="709"/>
        <w:jc w:val="both"/>
        <w:rPr>
          <w:rFonts w:cs="Times New Roman"/>
          <w:b/>
          <w:szCs w:val="28"/>
        </w:rPr>
      </w:pP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iCs/>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w:t>
      </w:r>
      <w:r w:rsidRPr="00635A06">
        <w:rPr>
          <w:rFonts w:eastAsia="№Е" w:cs="Times New Roman"/>
          <w:iCs/>
          <w:szCs w:val="28"/>
        </w:rPr>
        <w:lastRenderedPageBreak/>
        <w:t>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635A06">
        <w:rPr>
          <w:rFonts w:eastAsia="№Е" w:cs="Times New Roman"/>
          <w:szCs w:val="28"/>
        </w:rPr>
        <w:t xml:space="preserve"> </w:t>
      </w:r>
    </w:p>
    <w:p w:rsidR="00C509E5" w:rsidRPr="00635A06" w:rsidRDefault="00C509E5" w:rsidP="00C509E5">
      <w:pPr>
        <w:widowControl w:val="0"/>
        <w:spacing w:after="0" w:line="240" w:lineRule="auto"/>
        <w:ind w:firstLine="709"/>
        <w:jc w:val="both"/>
        <w:rPr>
          <w:rFonts w:eastAsia="№Е" w:cs="Times New Roman"/>
          <w:iCs/>
          <w:szCs w:val="28"/>
        </w:rPr>
      </w:pPr>
      <w:proofErr w:type="gramStart"/>
      <w:r w:rsidRPr="00635A06">
        <w:rPr>
          <w:rFonts w:eastAsia="№Е" w:cs="Times New Roman"/>
          <w:szCs w:val="28"/>
        </w:rPr>
        <w:t xml:space="preserve">Исходя из этого воспитательного идеала, а также основываясь на </w:t>
      </w:r>
      <w:r w:rsidRPr="00635A06">
        <w:rPr>
          <w:rFonts w:eastAsia="№Е" w:cs="Times New Roman"/>
          <w:iCs/>
          <w:szCs w:val="28"/>
        </w:rPr>
        <w:t xml:space="preserve">базовых для нашего общества ценностях (таких как семья, труд, отечество, природа, мир, знания, культура, здоровье, человек) </w:t>
      </w:r>
      <w:r w:rsidRPr="00635A06">
        <w:rPr>
          <w:rFonts w:eastAsia="№Е" w:cs="Times New Roman"/>
          <w:szCs w:val="28"/>
        </w:rPr>
        <w:t xml:space="preserve">формулируется общая </w:t>
      </w:r>
      <w:r w:rsidRPr="00635A06">
        <w:rPr>
          <w:rFonts w:eastAsia="№Е" w:cs="Times New Roman"/>
          <w:b/>
          <w:bCs/>
          <w:iCs/>
          <w:szCs w:val="28"/>
        </w:rPr>
        <w:t>цель</w:t>
      </w:r>
      <w:r w:rsidRPr="00635A06">
        <w:rPr>
          <w:rFonts w:eastAsia="№Е" w:cs="Times New Roman"/>
          <w:szCs w:val="28"/>
        </w:rPr>
        <w:t xml:space="preserve"> </w:t>
      </w:r>
      <w:r w:rsidRPr="00635A06">
        <w:rPr>
          <w:rFonts w:eastAsia="№Е" w:cs="Times New Roman"/>
          <w:b/>
          <w:szCs w:val="28"/>
        </w:rPr>
        <w:t>воспитания</w:t>
      </w:r>
      <w:r w:rsidRPr="00635A06">
        <w:rPr>
          <w:rFonts w:eastAsia="№Е" w:cs="Times New Roman"/>
          <w:szCs w:val="28"/>
        </w:rPr>
        <w:t xml:space="preserve"> в общеобразовательной организации – </w:t>
      </w:r>
      <w:r w:rsidRPr="00635A06">
        <w:rPr>
          <w:rFonts w:eastAsia="№Е" w:cs="Times New Roman"/>
          <w:iCs/>
          <w:szCs w:val="28"/>
        </w:rPr>
        <w:t>личностное развитие обучающихся, проявляющееся:</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в развитии их позитивных отношений к этим общественным ценностям (то есть в развитии их социально значимых отношений);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509E5" w:rsidRPr="00635A06" w:rsidRDefault="00C509E5" w:rsidP="00C509E5">
      <w:pPr>
        <w:widowControl w:val="0"/>
        <w:spacing w:after="0" w:line="240" w:lineRule="auto"/>
        <w:ind w:firstLine="709"/>
        <w:jc w:val="both"/>
        <w:rPr>
          <w:rFonts w:eastAsia="№Е" w:cs="Times New Roman"/>
          <w:iCs/>
          <w:szCs w:val="28"/>
        </w:rPr>
      </w:pPr>
      <w:r w:rsidRPr="00635A06">
        <w:rPr>
          <w:rFonts w:eastAsia="№Е" w:cs="Times New Roman"/>
          <w:iCs/>
          <w:szCs w:val="28"/>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szCs w:val="28"/>
        </w:rPr>
        <w:t xml:space="preserve">Конкретизация общей цели </w:t>
      </w:r>
      <w:proofErr w:type="gramStart"/>
      <w:r w:rsidRPr="00635A06">
        <w:rPr>
          <w:rFonts w:eastAsia="№Е" w:cs="Times New Roman"/>
          <w:szCs w:val="28"/>
        </w:rPr>
        <w:t>воспитания</w:t>
      </w:r>
      <w:proofErr w:type="gramEnd"/>
      <w:r w:rsidRPr="00635A06">
        <w:rPr>
          <w:rFonts w:eastAsia="№Е" w:cs="Times New Roman"/>
          <w:szCs w:val="28"/>
        </w:rPr>
        <w:t xml:space="preserve"> применительно к возрастным особенностям обучающихся позволяет выделить в ней </w:t>
      </w:r>
      <w:r w:rsidRPr="00635A06">
        <w:rPr>
          <w:rFonts w:eastAsia="№Е" w:cs="Times New Roman"/>
          <w:b/>
          <w:szCs w:val="28"/>
        </w:rPr>
        <w:t xml:space="preserve">целевые </w:t>
      </w:r>
      <w:r w:rsidRPr="00635A06">
        <w:rPr>
          <w:rFonts w:eastAsia="№Е" w:cs="Times New Roman"/>
          <w:b/>
          <w:bCs/>
          <w:iCs/>
          <w:szCs w:val="28"/>
        </w:rPr>
        <w:t>приоритеты</w:t>
      </w:r>
      <w:r w:rsidRPr="00635A06">
        <w:rPr>
          <w:rFonts w:eastAsia="№Е" w:cs="Times New Roman"/>
          <w:szCs w:val="28"/>
        </w:rPr>
        <w:t xml:space="preserve"> на уровне основного общего образования. </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bCs/>
          <w:iCs/>
          <w:szCs w:val="28"/>
        </w:rPr>
        <w:t xml:space="preserve">В воспитании обучающихся с ЗПР подросткового возраста таким приоритетом является </w:t>
      </w:r>
      <w:r w:rsidRPr="00635A06">
        <w:rPr>
          <w:rFonts w:eastAsia="№Е" w:cs="Times New Roman"/>
          <w:szCs w:val="28"/>
        </w:rPr>
        <w:t>создание благоприятных условий для развития социально значимых отношений обучающихся, и, прежде всего, ценностных отношений: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 семье как главной опоре в жизни человека и источнику его счастья;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 знаниям как интеллектуальному ресурсу, обеспечивающему </w:t>
      </w:r>
      <w:r w:rsidRPr="00635A06">
        <w:rPr>
          <w:rFonts w:cs="Times New Roman"/>
          <w:szCs w:val="28"/>
        </w:rPr>
        <w:lastRenderedPageBreak/>
        <w:t xml:space="preserve">будущее человека, как результату кропотливого, но увлекательного учебного труда;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 здоровью как залогу долгой и активной жизни человека, его хорошего настроения и оптимистичного взгляда на мир;</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35A06">
        <w:rPr>
          <w:rFonts w:cs="Times New Roman"/>
          <w:szCs w:val="28"/>
        </w:rPr>
        <w:t>взаимоподдерживающие</w:t>
      </w:r>
      <w:proofErr w:type="spellEnd"/>
      <w:r w:rsidRPr="00635A06">
        <w:rPr>
          <w:rFonts w:cs="Times New Roman"/>
          <w:szCs w:val="28"/>
        </w:rPr>
        <w:t xml:space="preserve"> отношения, дающие человеку радость общения и позволяющие избегать чувства одиночества;</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 самим себе как хозяевам своей судьбы, самоопределяющимся и </w:t>
      </w:r>
      <w:proofErr w:type="spellStart"/>
      <w:r w:rsidRPr="00635A06">
        <w:rPr>
          <w:rFonts w:cs="Times New Roman"/>
          <w:szCs w:val="28"/>
        </w:rPr>
        <w:t>самореализующимся</w:t>
      </w:r>
      <w:proofErr w:type="spellEnd"/>
      <w:r w:rsidRPr="00635A06">
        <w:rPr>
          <w:rFonts w:cs="Times New Roman"/>
          <w:szCs w:val="28"/>
        </w:rPr>
        <w:t xml:space="preserve"> личностям, отвечающим за свое собственное будущее. </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szCs w:val="28"/>
        </w:rPr>
        <w:t xml:space="preserve">Данный ценностный аспект человеческой жизни чрезвычайно важен для личностного </w:t>
      </w:r>
      <w:proofErr w:type="gramStart"/>
      <w:r w:rsidRPr="00635A06">
        <w:rPr>
          <w:rFonts w:eastAsia="№Е" w:cs="Times New Roman"/>
          <w:szCs w:val="28"/>
        </w:rPr>
        <w:t>развития</w:t>
      </w:r>
      <w:proofErr w:type="gramEnd"/>
      <w:r w:rsidRPr="00635A06">
        <w:rPr>
          <w:rFonts w:eastAsia="№Е" w:cs="Times New Roman"/>
          <w:szCs w:val="28"/>
        </w:rPr>
        <w:t xml:space="preserve">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szCs w:val="28"/>
        </w:rPr>
        <w:t>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обучающихся 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bCs/>
          <w:iCs/>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635A06">
        <w:rPr>
          <w:rFonts w:eastAsia="№Е" w:cs="Times New Roman"/>
          <w:szCs w:val="28"/>
        </w:rPr>
        <w:t xml:space="preserve"> Приоритет – это то, чему педагогическим работникам, работающим с </w:t>
      </w:r>
      <w:proofErr w:type="gramStart"/>
      <w:r w:rsidRPr="00635A06">
        <w:rPr>
          <w:rFonts w:eastAsia="№Е" w:cs="Times New Roman"/>
          <w:szCs w:val="28"/>
        </w:rPr>
        <w:t>обучающимися</w:t>
      </w:r>
      <w:proofErr w:type="gramEnd"/>
      <w:r w:rsidRPr="00635A06">
        <w:rPr>
          <w:rFonts w:eastAsia="№Е" w:cs="Times New Roman"/>
          <w:szCs w:val="28"/>
        </w:rPr>
        <w:t xml:space="preserve"> с ЗПР основного уровня образования, предстоит уделять большее, но не единственное внимание. </w:t>
      </w:r>
    </w:p>
    <w:p w:rsidR="00C509E5" w:rsidRPr="00635A06" w:rsidRDefault="00C509E5" w:rsidP="00C509E5">
      <w:pPr>
        <w:widowControl w:val="0"/>
        <w:spacing w:after="0" w:line="240" w:lineRule="auto"/>
        <w:ind w:firstLine="709"/>
        <w:jc w:val="both"/>
        <w:rPr>
          <w:rFonts w:eastAsia="№Е" w:cs="Times New Roman"/>
          <w:iCs/>
          <w:szCs w:val="28"/>
        </w:rPr>
      </w:pPr>
      <w:proofErr w:type="gramStart"/>
      <w:r w:rsidRPr="00635A06">
        <w:rPr>
          <w:rFonts w:eastAsia="№Е" w:cs="Times New Roman"/>
          <w:iCs/>
          <w:szCs w:val="28"/>
        </w:rPr>
        <w:t xml:space="preserve">Деятельность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w:t>
      </w:r>
      <w:r w:rsidRPr="00635A06">
        <w:rPr>
          <w:rFonts w:eastAsia="№Е" w:cs="Times New Roman"/>
          <w:iCs/>
          <w:szCs w:val="28"/>
        </w:rPr>
        <w:lastRenderedPageBreak/>
        <w:t>выходы из трудных жизненных ситуаций, осмысленнее выбирать свой</w:t>
      </w:r>
      <w:proofErr w:type="gramEnd"/>
      <w:r w:rsidRPr="00635A06">
        <w:rPr>
          <w:rFonts w:eastAsia="№Е" w:cs="Times New Roman"/>
          <w:iCs/>
          <w:szCs w:val="28"/>
        </w:rPr>
        <w:t xml:space="preserve"> жизненный путь.</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szCs w:val="28"/>
        </w:rPr>
        <w:t xml:space="preserve">Достижению поставленной цели воспитания обучающихся будет способствовать решение следующих </w:t>
      </w:r>
      <w:r w:rsidRPr="00635A06">
        <w:rPr>
          <w:rFonts w:eastAsia="№Е" w:cs="Times New Roman"/>
          <w:b/>
          <w:szCs w:val="28"/>
        </w:rPr>
        <w:t>основных задач</w:t>
      </w:r>
      <w:r w:rsidRPr="00635A06">
        <w:rPr>
          <w:rFonts w:eastAsia="№Е" w:cs="Times New Roman"/>
          <w:szCs w:val="28"/>
        </w:rPr>
        <w:t xml:space="preserve">: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реализовывать потенциал классного руководства в воспитании обучающихся с ЗПР, поддерживать активное участие классных сообществ в жизни образовательной организации;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вовлекать обучающихся с ЗПР в кружки, секции, клубы, студии и иные объединения, работающие по программам внеурочной деятельности в образовательной организации, реализовывать их воспитательные возможности;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635A06">
        <w:rPr>
          <w:rFonts w:cs="Times New Roman"/>
          <w:szCs w:val="28"/>
        </w:rPr>
        <w:t>обучающимися</w:t>
      </w:r>
      <w:proofErr w:type="gramEnd"/>
      <w:r w:rsidRPr="00635A06">
        <w:rPr>
          <w:rFonts w:cs="Times New Roman"/>
          <w:szCs w:val="28"/>
        </w:rPr>
        <w:t xml:space="preserve">;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инициировать и поддерживать ученическое самоуправление – как на уровне образовательной организации, так и на уровне классных сообществ, включать обучающихся с ЗПР в органы ученического самоуправления;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поддерживать деятельность функционирующих на базе образовательной организации детских общественных объединений и организаций;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организовывать для обучающихся экскурсии, экспедиции, походы и реализовывать их воспитательный потенциал;</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организовывать </w:t>
      </w:r>
      <w:proofErr w:type="spellStart"/>
      <w:r w:rsidRPr="00635A06">
        <w:rPr>
          <w:rFonts w:cs="Times New Roman"/>
          <w:szCs w:val="28"/>
        </w:rPr>
        <w:t>профориентационную</w:t>
      </w:r>
      <w:proofErr w:type="spellEnd"/>
      <w:r w:rsidRPr="00635A06">
        <w:rPr>
          <w:rFonts w:cs="Times New Roman"/>
          <w:szCs w:val="28"/>
        </w:rPr>
        <w:t xml:space="preserve"> работу с </w:t>
      </w:r>
      <w:proofErr w:type="gramStart"/>
      <w:r w:rsidRPr="00635A06">
        <w:rPr>
          <w:rFonts w:cs="Times New Roman"/>
          <w:szCs w:val="28"/>
        </w:rPr>
        <w:t>обучающимися</w:t>
      </w:r>
      <w:proofErr w:type="gramEnd"/>
      <w:r w:rsidRPr="00635A06">
        <w:rPr>
          <w:rFonts w:cs="Times New Roman"/>
          <w:szCs w:val="28"/>
        </w:rPr>
        <w:t xml:space="preserve"> с ЗПР;</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организовать работу школьных медиа, реализовывать их воспитательный потенциал;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развивать предметно-эстетическую среду образовательной организации и реализовывать ее воспитательные возможности;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szCs w:val="28"/>
        </w:rPr>
        <w:t xml:space="preserve">Планомерная реализация поставленных задач позволит организовать в </w:t>
      </w:r>
      <w:r w:rsidRPr="00635A06">
        <w:rPr>
          <w:rFonts w:cs="Times New Roman"/>
          <w:szCs w:val="28"/>
        </w:rPr>
        <w:t>образовательной организации</w:t>
      </w:r>
      <w:r w:rsidRPr="00635A06">
        <w:rPr>
          <w:rFonts w:eastAsia="№Е" w:cs="Times New Roman"/>
          <w:szCs w:val="28"/>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C509E5" w:rsidRPr="00635A06" w:rsidRDefault="00C509E5" w:rsidP="00C509E5">
      <w:pPr>
        <w:widowControl w:val="0"/>
        <w:spacing w:after="0" w:line="240" w:lineRule="auto"/>
        <w:ind w:firstLine="709"/>
        <w:jc w:val="both"/>
        <w:rPr>
          <w:rStyle w:val="CharAttribute484"/>
          <w:rFonts w:eastAsia="№Е" w:cs="Times New Roman"/>
          <w:i w:val="0"/>
          <w:szCs w:val="28"/>
        </w:rPr>
      </w:pPr>
      <w:r w:rsidRPr="00635A06">
        <w:rPr>
          <w:rFonts w:eastAsia="№Е" w:cs="Times New Roman"/>
          <w:szCs w:val="28"/>
        </w:rPr>
        <w:t xml:space="preserve">Помимо вышеперечисленных задач образовательная организация планирует решение </w:t>
      </w:r>
      <w:r w:rsidRPr="00635A06">
        <w:rPr>
          <w:rStyle w:val="CharAttribute484"/>
          <w:rFonts w:eastAsia="№Е" w:cs="Times New Roman"/>
          <w:b/>
          <w:i w:val="0"/>
          <w:szCs w:val="28"/>
        </w:rPr>
        <w:t>коррекционно-развивающих задач</w:t>
      </w:r>
      <w:r w:rsidRPr="00635A06">
        <w:rPr>
          <w:rStyle w:val="CharAttribute484"/>
          <w:rFonts w:eastAsia="№Е" w:cs="Times New Roman"/>
          <w:i w:val="0"/>
          <w:szCs w:val="28"/>
        </w:rPr>
        <w:t>:</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формирование позитивного </w:t>
      </w:r>
      <w:proofErr w:type="spellStart"/>
      <w:r w:rsidRPr="00635A06">
        <w:rPr>
          <w:rFonts w:cs="Times New Roman"/>
          <w:szCs w:val="28"/>
        </w:rPr>
        <w:t>самоотношения</w:t>
      </w:r>
      <w:proofErr w:type="spellEnd"/>
      <w:r w:rsidRPr="00635A06">
        <w:rPr>
          <w:rFonts w:cs="Times New Roman"/>
          <w:szCs w:val="28"/>
        </w:rPr>
        <w:t xml:space="preserve">, целостного образа Я как </w:t>
      </w:r>
      <w:r w:rsidRPr="00635A06">
        <w:rPr>
          <w:rFonts w:cs="Times New Roman"/>
          <w:szCs w:val="28"/>
        </w:rPr>
        <w:lastRenderedPageBreak/>
        <w:t>основы адекватной самооценки обучающегося с ЗПР;</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формирование устойчивых моральных установок, умений противостоять негативному влиянию социальной среды.</w:t>
      </w:r>
    </w:p>
    <w:p w:rsidR="00C509E5" w:rsidRPr="00635A06" w:rsidRDefault="00C509E5" w:rsidP="00C509E5">
      <w:pPr>
        <w:widowControl w:val="0"/>
        <w:spacing w:after="0" w:line="240" w:lineRule="auto"/>
        <w:ind w:firstLine="709"/>
        <w:jc w:val="both"/>
        <w:rPr>
          <w:rFonts w:cs="Times New Roman"/>
          <w:b/>
          <w:szCs w:val="28"/>
        </w:rPr>
      </w:pPr>
    </w:p>
    <w:p w:rsidR="00C509E5" w:rsidRPr="00635A06" w:rsidRDefault="00C509E5" w:rsidP="00C509E5">
      <w:pPr>
        <w:pStyle w:val="4"/>
        <w:keepNext w:val="0"/>
        <w:keepLines w:val="0"/>
        <w:widowControl w:val="0"/>
        <w:spacing w:line="240" w:lineRule="auto"/>
        <w:ind w:firstLine="709"/>
        <w:jc w:val="both"/>
        <w:rPr>
          <w:rFonts w:eastAsia="Times New Roman" w:cs="Times New Roman"/>
          <w:szCs w:val="28"/>
        </w:rPr>
      </w:pPr>
      <w:bookmarkStart w:id="5" w:name="_Toc148717125"/>
      <w:r w:rsidRPr="00635A06">
        <w:rPr>
          <w:rFonts w:eastAsia="Times New Roman" w:cs="Times New Roman"/>
          <w:szCs w:val="28"/>
        </w:rPr>
        <w:t>4. Виды, формы и содержание деятельности</w:t>
      </w:r>
      <w:bookmarkEnd w:id="5"/>
    </w:p>
    <w:p w:rsidR="00C509E5" w:rsidRPr="00635A06" w:rsidRDefault="00C509E5" w:rsidP="00C509E5">
      <w:pPr>
        <w:widowControl w:val="0"/>
        <w:spacing w:after="0" w:line="240" w:lineRule="auto"/>
        <w:ind w:firstLine="709"/>
        <w:jc w:val="both"/>
        <w:rPr>
          <w:rFonts w:eastAsia="Times New Roman" w:cs="Times New Roman"/>
          <w:b/>
          <w:szCs w:val="28"/>
        </w:rPr>
      </w:pP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Практическая реализация цели и задач </w:t>
      </w:r>
      <w:proofErr w:type="gramStart"/>
      <w:r w:rsidRPr="00635A06">
        <w:rPr>
          <w:rFonts w:cs="Times New Roman"/>
          <w:szCs w:val="28"/>
        </w:rPr>
        <w:t>воспитания</w:t>
      </w:r>
      <w:proofErr w:type="gramEnd"/>
      <w:r w:rsidRPr="00635A06">
        <w:rPr>
          <w:rFonts w:cs="Times New Roman"/>
          <w:szCs w:val="28"/>
        </w:rPr>
        <w:t xml:space="preserve"> обучающихся с ЗПР на уровне основного общего образования осуществляется в рамках следующих направлений воспитательной работы образовательной организации. Каждое из них представлено в соответствующем модуле.</w:t>
      </w:r>
    </w:p>
    <w:p w:rsidR="00C509E5" w:rsidRPr="00635A06" w:rsidRDefault="00C509E5" w:rsidP="00C509E5">
      <w:pPr>
        <w:widowControl w:val="0"/>
        <w:spacing w:after="0" w:line="240" w:lineRule="auto"/>
        <w:ind w:firstLine="709"/>
        <w:jc w:val="both"/>
        <w:rPr>
          <w:rFonts w:cs="Times New Roman"/>
          <w:b/>
          <w:iCs/>
          <w:szCs w:val="28"/>
        </w:rPr>
      </w:pPr>
    </w:p>
    <w:p w:rsidR="00C509E5" w:rsidRPr="00635A06" w:rsidRDefault="00C509E5" w:rsidP="00C509E5">
      <w:pPr>
        <w:widowControl w:val="0"/>
        <w:spacing w:after="0" w:line="240" w:lineRule="auto"/>
        <w:ind w:firstLine="709"/>
        <w:jc w:val="both"/>
        <w:rPr>
          <w:rFonts w:cs="Times New Roman"/>
          <w:b/>
          <w:iCs/>
          <w:szCs w:val="28"/>
        </w:rPr>
      </w:pPr>
      <w:r w:rsidRPr="00635A06">
        <w:rPr>
          <w:rFonts w:cs="Times New Roman"/>
          <w:b/>
          <w:iCs/>
          <w:szCs w:val="28"/>
        </w:rPr>
        <w:t>Модуль «Ключевые общешкольные дела»</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w:t>
      </w:r>
      <w:proofErr w:type="gramStart"/>
      <w:r w:rsidRPr="00635A06">
        <w:rPr>
          <w:rFonts w:cs="Times New Roman"/>
          <w:szCs w:val="28"/>
        </w:rPr>
        <w:t>для</w:t>
      </w:r>
      <w:proofErr w:type="gramEnd"/>
      <w:r w:rsidRPr="00635A06">
        <w:rPr>
          <w:rFonts w:cs="Times New Roman"/>
          <w:szCs w:val="28"/>
        </w:rPr>
        <w:t xml:space="preserve"> обучающихся, объединяющих их вместе с педагогическими работниками в единый коллектив. Ключевые дела </w:t>
      </w:r>
      <w:r w:rsidRPr="00635A06">
        <w:rPr>
          <w:rFonts w:eastAsia="№Е" w:cs="Times New Roman"/>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Pr="00635A06">
        <w:rPr>
          <w:rFonts w:cs="Times New Roman"/>
          <w:szCs w:val="28"/>
        </w:rPr>
        <w:t>образовательной организации</w:t>
      </w:r>
      <w:r w:rsidRPr="00635A06">
        <w:rPr>
          <w:rFonts w:eastAsia="№Е" w:cs="Times New Roman"/>
          <w:szCs w:val="28"/>
        </w:rPr>
        <w:t xml:space="preserve">. Введение ключевых дел в жизнь </w:t>
      </w:r>
      <w:r w:rsidRPr="00635A06">
        <w:rPr>
          <w:rFonts w:cs="Times New Roman"/>
          <w:szCs w:val="28"/>
        </w:rPr>
        <w:t xml:space="preserve">образовательной организации </w:t>
      </w:r>
      <w:r w:rsidRPr="00635A06">
        <w:rPr>
          <w:rFonts w:eastAsia="№Е" w:cs="Times New Roman"/>
          <w:szCs w:val="28"/>
        </w:rPr>
        <w:t>помогает преодолеть формальный, «</w:t>
      </w:r>
      <w:proofErr w:type="spellStart"/>
      <w:r w:rsidRPr="00635A06">
        <w:rPr>
          <w:rFonts w:eastAsia="№Е" w:cs="Times New Roman"/>
          <w:szCs w:val="28"/>
        </w:rPr>
        <w:t>мероприятийный</w:t>
      </w:r>
      <w:proofErr w:type="spellEnd"/>
      <w:r w:rsidRPr="00635A06">
        <w:rPr>
          <w:rFonts w:eastAsia="№Е" w:cs="Times New Roman"/>
          <w:szCs w:val="28"/>
        </w:rPr>
        <w:t xml:space="preserve">» характер воспитания, сводящийся к набору мероприятий, организуемых </w:t>
      </w:r>
      <w:r w:rsidRPr="00635A06">
        <w:rPr>
          <w:rFonts w:cs="Times New Roman"/>
          <w:szCs w:val="28"/>
        </w:rPr>
        <w:t>педагогическими работниками</w:t>
      </w:r>
      <w:r w:rsidRPr="00635A06">
        <w:rPr>
          <w:rFonts w:eastAsia="№Е" w:cs="Times New Roman"/>
          <w:szCs w:val="28"/>
        </w:rPr>
        <w:t xml:space="preserve"> </w:t>
      </w:r>
      <w:proofErr w:type="gramStart"/>
      <w:r w:rsidRPr="00635A06">
        <w:rPr>
          <w:rFonts w:eastAsia="№Е" w:cs="Times New Roman"/>
          <w:szCs w:val="28"/>
        </w:rPr>
        <w:t>для</w:t>
      </w:r>
      <w:proofErr w:type="gramEnd"/>
      <w:r w:rsidRPr="00635A06">
        <w:rPr>
          <w:rFonts w:eastAsia="№Е" w:cs="Times New Roman"/>
          <w:szCs w:val="28"/>
        </w:rPr>
        <w:t xml:space="preserve"> обучающихся.</w:t>
      </w:r>
      <w:r w:rsidRPr="00635A06">
        <w:rPr>
          <w:rFonts w:cs="Times New Roman"/>
          <w:szCs w:val="28"/>
        </w:rPr>
        <w:t xml:space="preserve"> </w:t>
      </w:r>
    </w:p>
    <w:p w:rsidR="00C509E5" w:rsidRPr="00635A06" w:rsidRDefault="00C509E5" w:rsidP="00C509E5">
      <w:pPr>
        <w:widowControl w:val="0"/>
        <w:spacing w:after="0" w:line="240" w:lineRule="auto"/>
        <w:ind w:firstLine="709"/>
        <w:jc w:val="both"/>
        <w:rPr>
          <w:rFonts w:cs="Times New Roman"/>
          <w:i/>
          <w:szCs w:val="28"/>
        </w:rPr>
      </w:pPr>
      <w:proofErr w:type="gramStart"/>
      <w:r w:rsidRPr="00635A06">
        <w:rPr>
          <w:rFonts w:cs="Times New Roman"/>
          <w:szCs w:val="28"/>
        </w:rPr>
        <w:t>Для этого в образовательной организации используются сле</w:t>
      </w:r>
      <w:r w:rsidRPr="00635A06">
        <w:rPr>
          <w:rFonts w:cs="Times New Roman"/>
          <w:szCs w:val="28"/>
        </w:rPr>
        <w:softHyphen/>
        <w:t xml:space="preserve">дующие формы работы </w:t>
      </w:r>
      <w:r w:rsidRPr="00635A06">
        <w:rPr>
          <w:rFonts w:cs="Times New Roman"/>
          <w:i/>
          <w:iCs/>
          <w:szCs w:val="28"/>
        </w:rPr>
        <w:t>(примечание: приведенный здесь и да</w:t>
      </w:r>
      <w:r w:rsidRPr="00635A06">
        <w:rPr>
          <w:rFonts w:cs="Times New Roman"/>
          <w:i/>
          <w:iCs/>
          <w:szCs w:val="28"/>
        </w:rPr>
        <w:softHyphen/>
        <w:t>лее по всем модулям перечень видов и форм деятельности но</w:t>
      </w:r>
      <w:r w:rsidRPr="00635A06">
        <w:rPr>
          <w:rFonts w:cs="Times New Roman"/>
          <w:i/>
          <w:iCs/>
          <w:szCs w:val="28"/>
        </w:rPr>
        <w:softHyphen/>
        <w:t>сит примерный характер.</w:t>
      </w:r>
      <w:proofErr w:type="gramEnd"/>
      <w:r w:rsidRPr="00635A06">
        <w:rPr>
          <w:rFonts w:cs="Times New Roman"/>
          <w:i/>
          <w:iCs/>
          <w:szCs w:val="28"/>
        </w:rPr>
        <w:t xml:space="preserve"> В каждом модуле программы ее разработчикам необходимо кратко описать те формы и виды, которые используются в работе именно этой образова</w:t>
      </w:r>
      <w:r w:rsidRPr="00635A06">
        <w:rPr>
          <w:rFonts w:cs="Times New Roman"/>
          <w:i/>
          <w:iCs/>
          <w:szCs w:val="28"/>
        </w:rPr>
        <w:softHyphen/>
        <w:t xml:space="preserve">тельной организации. </w:t>
      </w:r>
      <w:proofErr w:type="gramStart"/>
      <w:r w:rsidRPr="00635A06">
        <w:rPr>
          <w:rFonts w:cs="Times New Roman"/>
          <w:i/>
          <w:iCs/>
          <w:szCs w:val="28"/>
        </w:rPr>
        <w:t>В каждом из них педагогическим ра</w:t>
      </w:r>
      <w:r w:rsidRPr="00635A06">
        <w:rPr>
          <w:rFonts w:cs="Times New Roman"/>
          <w:i/>
          <w:iCs/>
          <w:szCs w:val="28"/>
        </w:rPr>
        <w:softHyphen/>
        <w:t>ботникам важно ориентироваться на целевые приоритеты, связанные с возрастными и индивидуально-типическими особенностями воспитанников с ЗПР)</w:t>
      </w:r>
      <w:r w:rsidRPr="00635A06">
        <w:rPr>
          <w:rFonts w:cs="Times New Roman"/>
          <w:szCs w:val="28"/>
        </w:rPr>
        <w:t>.</w:t>
      </w:r>
      <w:proofErr w:type="gramEnd"/>
    </w:p>
    <w:p w:rsidR="00C509E5" w:rsidRPr="00635A06" w:rsidRDefault="00C509E5" w:rsidP="00C509E5">
      <w:pPr>
        <w:widowControl w:val="0"/>
        <w:spacing w:after="0" w:line="240" w:lineRule="auto"/>
        <w:ind w:firstLine="709"/>
        <w:jc w:val="both"/>
        <w:rPr>
          <w:rFonts w:cs="Times New Roman"/>
          <w:b/>
          <w:bCs/>
          <w:i/>
          <w:iCs/>
          <w:szCs w:val="28"/>
        </w:rPr>
      </w:pPr>
      <w:r w:rsidRPr="00635A06">
        <w:rPr>
          <w:rFonts w:cs="Times New Roman"/>
          <w:b/>
          <w:bCs/>
          <w:i/>
          <w:iCs/>
          <w:szCs w:val="28"/>
        </w:rPr>
        <w:t>Вне образовательной организации: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образовательной организации социума;</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lastRenderedPageBreak/>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участие во всероссийских акциях, посвященных значимым отечественным и международным событиям.</w:t>
      </w:r>
    </w:p>
    <w:p w:rsidR="00C509E5" w:rsidRPr="00635A06" w:rsidRDefault="00C509E5" w:rsidP="00C509E5">
      <w:pPr>
        <w:widowControl w:val="0"/>
        <w:spacing w:after="0" w:line="240" w:lineRule="auto"/>
        <w:ind w:firstLine="709"/>
        <w:jc w:val="both"/>
        <w:rPr>
          <w:rFonts w:cs="Times New Roman"/>
          <w:b/>
          <w:bCs/>
          <w:i/>
          <w:iCs/>
          <w:szCs w:val="28"/>
        </w:rPr>
      </w:pPr>
      <w:r w:rsidRPr="00635A06">
        <w:rPr>
          <w:rFonts w:cs="Times New Roman"/>
          <w:b/>
          <w:bCs/>
          <w:i/>
          <w:iCs/>
          <w:szCs w:val="28"/>
        </w:rPr>
        <w:t>На уровне образовательной организации: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образовательной организации;</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театрализованные выступления обучающихся, педагогических работников, родителей.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обучающимися, формированию чувства доверия и уважения друг к другу.</w:t>
      </w:r>
    </w:p>
    <w:p w:rsidR="00C509E5" w:rsidRPr="00635A06" w:rsidRDefault="00C509E5" w:rsidP="00C509E5">
      <w:pPr>
        <w:widowControl w:val="0"/>
        <w:spacing w:after="0" w:line="240" w:lineRule="auto"/>
        <w:ind w:firstLine="709"/>
        <w:jc w:val="both"/>
        <w:rPr>
          <w:rFonts w:eastAsia="№Е" w:cs="Times New Roman"/>
          <w:b/>
          <w:bCs/>
          <w:iCs/>
          <w:szCs w:val="28"/>
          <w:u w:val="single"/>
        </w:rPr>
      </w:pPr>
      <w:r w:rsidRPr="00635A06">
        <w:rPr>
          <w:rFonts w:cs="Times New Roman"/>
          <w:b/>
          <w:bCs/>
          <w:i/>
          <w:iCs/>
          <w:szCs w:val="28"/>
        </w:rPr>
        <w:t>На уровне классов: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bCs/>
          <w:szCs w:val="28"/>
        </w:rPr>
        <w:t xml:space="preserve">выбор и делегирование представителей классов в общешкольные </w:t>
      </w:r>
      <w:r w:rsidRPr="00635A06">
        <w:rPr>
          <w:rFonts w:cs="Times New Roman"/>
          <w:szCs w:val="28"/>
        </w:rPr>
        <w:lastRenderedPageBreak/>
        <w:t xml:space="preserve">советы, ответственных за подготовку общешкольных ключевых дел;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участие школьных классов в реализации общешкольных ключевых дел;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eastAsia="№Е" w:cs="Times New Roman"/>
          <w:b/>
          <w:bCs/>
          <w:iCs/>
          <w:szCs w:val="28"/>
          <w:u w:val="single"/>
        </w:rPr>
      </w:pPr>
      <w:r w:rsidRPr="00635A06">
        <w:rPr>
          <w:rFonts w:cs="Times New Roman"/>
          <w:szCs w:val="28"/>
        </w:rPr>
        <w:t xml:space="preserve">проведение в рамках класса итогового анализа </w:t>
      </w:r>
      <w:proofErr w:type="gramStart"/>
      <w:r w:rsidRPr="00635A06">
        <w:rPr>
          <w:rFonts w:cs="Times New Roman"/>
          <w:szCs w:val="28"/>
        </w:rPr>
        <w:t>обучающимися</w:t>
      </w:r>
      <w:proofErr w:type="gramEnd"/>
      <w:r w:rsidRPr="00635A06">
        <w:rPr>
          <w:rFonts w:cs="Times New Roman"/>
          <w:szCs w:val="28"/>
        </w:rPr>
        <w:t xml:space="preserve"> общешкольных ключевых дел, участие представителей классов в итоговом анализе</w:t>
      </w:r>
      <w:r w:rsidRPr="00635A06">
        <w:rPr>
          <w:rFonts w:eastAsia="№Е" w:cs="Times New Roman"/>
          <w:szCs w:val="28"/>
        </w:rPr>
        <w:t xml:space="preserve"> проведенных дел на уровне общешкольных советов дела.</w:t>
      </w:r>
    </w:p>
    <w:p w:rsidR="00C509E5" w:rsidRPr="00635A06" w:rsidRDefault="00C509E5" w:rsidP="00C509E5">
      <w:pPr>
        <w:widowControl w:val="0"/>
        <w:spacing w:after="0" w:line="240" w:lineRule="auto"/>
        <w:ind w:firstLine="709"/>
        <w:jc w:val="both"/>
        <w:rPr>
          <w:rFonts w:eastAsia="№Е" w:cs="Times New Roman"/>
          <w:b/>
          <w:bCs/>
          <w:iCs/>
          <w:szCs w:val="28"/>
          <w:u w:val="single"/>
        </w:rPr>
      </w:pPr>
      <w:r w:rsidRPr="00635A06">
        <w:rPr>
          <w:rFonts w:cs="Times New Roman"/>
          <w:b/>
          <w:bCs/>
          <w:i/>
          <w:iCs/>
          <w:szCs w:val="28"/>
        </w:rPr>
        <w:t xml:space="preserve">На уровне </w:t>
      </w:r>
      <w:proofErr w:type="gramStart"/>
      <w:r w:rsidRPr="00635A06">
        <w:rPr>
          <w:rFonts w:cs="Times New Roman"/>
          <w:b/>
          <w:bCs/>
          <w:i/>
          <w:iCs/>
          <w:szCs w:val="28"/>
        </w:rPr>
        <w:t>обучающихся</w:t>
      </w:r>
      <w:proofErr w:type="gramEnd"/>
      <w:r w:rsidRPr="00635A06">
        <w:rPr>
          <w:rFonts w:cs="Times New Roman"/>
          <w:b/>
          <w:bCs/>
          <w:i/>
          <w:iCs/>
          <w:szCs w:val="28"/>
        </w:rPr>
        <w:t>:</w:t>
      </w:r>
      <w:r w:rsidRPr="00635A06">
        <w:rPr>
          <w:rFonts w:eastAsia="№Е" w:cs="Times New Roman"/>
          <w:b/>
          <w:bCs/>
          <w:iCs/>
          <w:szCs w:val="28"/>
          <w:u w:val="single"/>
        </w:rPr>
        <w:t xml:space="preserve">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вовлечение по возможности каждого обучающегося с ЗПР в ключевые дела образовательной организации в одной из доступных для них ролей;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индивидуальная помощь </w:t>
      </w:r>
      <w:proofErr w:type="gramStart"/>
      <w:r w:rsidRPr="00635A06">
        <w:rPr>
          <w:rFonts w:cs="Times New Roman"/>
          <w:szCs w:val="28"/>
        </w:rPr>
        <w:t>обучающемуся</w:t>
      </w:r>
      <w:proofErr w:type="gramEnd"/>
      <w:r w:rsidRPr="00635A06">
        <w:rPr>
          <w:rFonts w:cs="Times New Roman"/>
          <w:szCs w:val="28"/>
        </w:rPr>
        <w:t xml:space="preserve"> с ЗПР (при необходимости) в освоении навыков подготовки, проведения и анализа ключевых дел;</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roofErr w:type="gramEnd"/>
    </w:p>
    <w:p w:rsidR="00C509E5" w:rsidRPr="00635A06" w:rsidRDefault="00C509E5" w:rsidP="00C509E5">
      <w:pPr>
        <w:widowControl w:val="0"/>
        <w:spacing w:after="0" w:line="240" w:lineRule="auto"/>
        <w:ind w:firstLine="709"/>
        <w:jc w:val="both"/>
        <w:rPr>
          <w:rFonts w:cs="Times New Roman"/>
          <w:b/>
          <w:iCs/>
          <w:szCs w:val="28"/>
        </w:rPr>
      </w:pPr>
    </w:p>
    <w:p w:rsidR="00C509E5" w:rsidRPr="00635A06" w:rsidRDefault="00C509E5" w:rsidP="00C509E5">
      <w:pPr>
        <w:widowControl w:val="0"/>
        <w:spacing w:after="0" w:line="240" w:lineRule="auto"/>
        <w:ind w:firstLine="709"/>
        <w:jc w:val="both"/>
        <w:rPr>
          <w:rFonts w:cs="Times New Roman"/>
          <w:b/>
          <w:iCs/>
          <w:szCs w:val="28"/>
        </w:rPr>
      </w:pPr>
      <w:r w:rsidRPr="00635A06">
        <w:rPr>
          <w:rFonts w:cs="Times New Roman"/>
          <w:b/>
          <w:iCs/>
          <w:szCs w:val="28"/>
        </w:rPr>
        <w:t>Модуль «Классное руководство»</w:t>
      </w:r>
    </w:p>
    <w:p w:rsidR="00C509E5" w:rsidRPr="00635A06" w:rsidRDefault="00C509E5" w:rsidP="00C509E5">
      <w:pPr>
        <w:widowControl w:val="0"/>
        <w:spacing w:after="0" w:line="240" w:lineRule="auto"/>
        <w:ind w:firstLine="709"/>
        <w:jc w:val="both"/>
        <w:rPr>
          <w:rFonts w:eastAsia="Calibri" w:cs="Times New Roman"/>
          <w:szCs w:val="28"/>
          <w:lang w:eastAsia="en-US"/>
        </w:rPr>
      </w:pPr>
      <w:proofErr w:type="gramStart"/>
      <w:r w:rsidRPr="00635A06">
        <w:rPr>
          <w:rFonts w:eastAsia="Calibri" w:cs="Times New Roman"/>
          <w:szCs w:val="28"/>
          <w:lang w:eastAsia="en-US"/>
        </w:rPr>
        <w:t>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r w:rsidRPr="00635A06">
        <w:rPr>
          <w:rFonts w:eastAsia="Calibri" w:cs="Times New Roman"/>
          <w:szCs w:val="28"/>
          <w:lang w:eastAsia="en-US"/>
        </w:rPr>
        <w:t xml:space="preserve"> </w:t>
      </w:r>
      <w:proofErr w:type="gramStart"/>
      <w:r w:rsidRPr="00635A06">
        <w:rPr>
          <w:rFonts w:eastAsia="Calibri" w:cs="Times New Roman"/>
          <w:szCs w:val="28"/>
          <w:lang w:eastAsia="en-US"/>
        </w:rPr>
        <w:t>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обучающегося 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обучающимся с ЗПР с учетом его особых образовательных потребностей.</w:t>
      </w:r>
      <w:proofErr w:type="gramEnd"/>
    </w:p>
    <w:p w:rsidR="00C509E5" w:rsidRPr="00635A06" w:rsidRDefault="00C509E5" w:rsidP="00C509E5">
      <w:pPr>
        <w:widowControl w:val="0"/>
        <w:spacing w:after="0" w:line="240" w:lineRule="auto"/>
        <w:ind w:firstLine="709"/>
        <w:jc w:val="both"/>
        <w:rPr>
          <w:rFonts w:eastAsia="№Е" w:cs="Times New Roman"/>
          <w:b/>
          <w:bCs/>
          <w:i/>
          <w:iCs/>
          <w:szCs w:val="28"/>
          <w:lang w:eastAsia="en-US"/>
        </w:rPr>
      </w:pPr>
      <w:r w:rsidRPr="00635A06">
        <w:rPr>
          <w:rFonts w:eastAsia="№Е" w:cs="Times New Roman"/>
          <w:b/>
          <w:bCs/>
          <w:i/>
          <w:iCs/>
          <w:szCs w:val="28"/>
          <w:lang w:eastAsia="en-US"/>
        </w:rPr>
        <w:t>Работа с классным коллективом:</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инициирование и поддержка участия класса в общешкольных ключевых делах, оказание необходимой помощи </w:t>
      </w:r>
      <w:proofErr w:type="gramStart"/>
      <w:r w:rsidRPr="00635A06">
        <w:rPr>
          <w:rFonts w:cs="Times New Roman"/>
          <w:szCs w:val="28"/>
        </w:rPr>
        <w:t>обучающимся</w:t>
      </w:r>
      <w:proofErr w:type="gramEnd"/>
      <w:r w:rsidRPr="00635A06">
        <w:rPr>
          <w:rFonts w:cs="Times New Roman"/>
          <w:szCs w:val="28"/>
        </w:rPr>
        <w:t xml:space="preserve"> в их подготовке, проведении и анализе;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w:t>
      </w:r>
      <w:proofErr w:type="spellStart"/>
      <w:r w:rsidRPr="00635A06">
        <w:rPr>
          <w:rFonts w:cs="Times New Roman"/>
          <w:szCs w:val="28"/>
        </w:rPr>
        <w:t>профориентационной</w:t>
      </w:r>
      <w:proofErr w:type="spellEnd"/>
      <w:r w:rsidRPr="00635A06">
        <w:rPr>
          <w:rFonts w:cs="Times New Roman"/>
          <w:szCs w:val="28"/>
        </w:rPr>
        <w:t xml:space="preserve"> </w:t>
      </w:r>
      <w:r w:rsidRPr="00635A06">
        <w:rPr>
          <w:rFonts w:cs="Times New Roman"/>
          <w:szCs w:val="28"/>
        </w:rPr>
        <w:lastRenderedPageBreak/>
        <w:t xml:space="preserve">направленности), позволяющих, с одной стороны, вовлечь в них обучающихся с ЗПР и тем самым дать им возможность </w:t>
      </w:r>
      <w:proofErr w:type="spellStart"/>
      <w:r w:rsidRPr="00635A06">
        <w:rPr>
          <w:rFonts w:cs="Times New Roman"/>
          <w:szCs w:val="28"/>
        </w:rPr>
        <w:t>самореализоваться</w:t>
      </w:r>
      <w:proofErr w:type="spellEnd"/>
      <w:r w:rsidRPr="00635A06">
        <w:rPr>
          <w:rFonts w:cs="Times New Roman"/>
          <w:szCs w:val="28"/>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635A06">
        <w:rPr>
          <w:rFonts w:cs="Times New Roman"/>
          <w:szCs w:val="28"/>
        </w:rPr>
        <w:t>обучающимся</w:t>
      </w:r>
      <w:proofErr w:type="gramEnd"/>
      <w:r w:rsidRPr="00635A06">
        <w:rPr>
          <w:rFonts w:cs="Times New Roman"/>
          <w:szCs w:val="28"/>
        </w:rPr>
        <w:t xml:space="preserve"> возможности обсуждения и принятия решений по обсуждаемой проблеме, создания благоприятной среды для общения;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сплочение коллектива класса через: тренинги на сплочение и </w:t>
      </w:r>
      <w:proofErr w:type="spellStart"/>
      <w:r w:rsidRPr="00635A06">
        <w:rPr>
          <w:rFonts w:cs="Times New Roman"/>
          <w:szCs w:val="28"/>
        </w:rPr>
        <w:t>командообразование</w:t>
      </w:r>
      <w:proofErr w:type="spellEnd"/>
      <w:r w:rsidRPr="00635A06">
        <w:rPr>
          <w:rFonts w:cs="Times New Roman"/>
          <w:szCs w:val="28"/>
        </w:rPr>
        <w:t xml:space="preserve">; однодневные и многодневные походы и экскурсии, организуемые классными руководителями и родителями; празднование в классе значимых событий, включающее в себя подготовленные ученическими </w:t>
      </w:r>
      <w:proofErr w:type="spellStart"/>
      <w:r w:rsidRPr="00635A06">
        <w:rPr>
          <w:rFonts w:cs="Times New Roman"/>
          <w:szCs w:val="28"/>
        </w:rPr>
        <w:t>микрогруппами</w:t>
      </w:r>
      <w:proofErr w:type="spellEnd"/>
      <w:r w:rsidRPr="00635A06">
        <w:rPr>
          <w:rFonts w:cs="Times New Roman"/>
          <w:szCs w:val="28"/>
        </w:rPr>
        <w:t xml:space="preserve"> поздравления, сюрпризы, творческие подарки и розыгрыши; регулярные </w:t>
      </w:r>
      <w:proofErr w:type="spellStart"/>
      <w:r w:rsidRPr="00635A06">
        <w:rPr>
          <w:rFonts w:cs="Times New Roman"/>
          <w:szCs w:val="28"/>
        </w:rPr>
        <w:t>внутриклассные</w:t>
      </w:r>
      <w:proofErr w:type="spellEnd"/>
      <w:r w:rsidRPr="00635A06">
        <w:rPr>
          <w:rFonts w:cs="Times New Roman"/>
          <w:szCs w:val="28"/>
        </w:rPr>
        <w:t xml:space="preserve"> вечера, дающие каждому обучающемуся возможность рефлексии собственного участия в жизни класса;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выработка совместно с </w:t>
      </w:r>
      <w:proofErr w:type="gramStart"/>
      <w:r w:rsidRPr="00635A06">
        <w:rPr>
          <w:rFonts w:cs="Times New Roman"/>
          <w:szCs w:val="28"/>
        </w:rPr>
        <w:t>обучающимися</w:t>
      </w:r>
      <w:proofErr w:type="gramEnd"/>
      <w:r w:rsidRPr="00635A06">
        <w:rPr>
          <w:rFonts w:cs="Times New Roman"/>
          <w:szCs w:val="28"/>
        </w:rPr>
        <w:t xml:space="preserve"> правил класса, помогающих обучающимся с ЗПР освоить нормы и правила общения, которым они должны следовать в образовательной организации;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формирование психологической устойчивости </w:t>
      </w:r>
      <w:proofErr w:type="gramStart"/>
      <w:r w:rsidRPr="00635A06">
        <w:rPr>
          <w:rFonts w:cs="Times New Roman"/>
          <w:szCs w:val="28"/>
        </w:rPr>
        <w:t>обучающихся</w:t>
      </w:r>
      <w:proofErr w:type="gramEnd"/>
      <w:r w:rsidRPr="00635A06">
        <w:rPr>
          <w:rFonts w:cs="Times New Roman"/>
          <w:szCs w:val="28"/>
        </w:rPr>
        <w:t xml:space="preserve"> с ЗПР к неблагоприятному воздействию социальной среды, вовлечению в </w:t>
      </w:r>
      <w:proofErr w:type="spellStart"/>
      <w:r w:rsidRPr="00635A06">
        <w:rPr>
          <w:rFonts w:cs="Times New Roman"/>
          <w:szCs w:val="28"/>
        </w:rPr>
        <w:t>ассоциальные</w:t>
      </w:r>
      <w:proofErr w:type="spellEnd"/>
      <w:r w:rsidRPr="00635A06">
        <w:rPr>
          <w:rFonts w:cs="Times New Roman"/>
          <w:szCs w:val="28"/>
        </w:rPr>
        <w:t xml:space="preserve"> группы;</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профилактика негативных проявлений у обучающихся с ЗПР, формирование отрицательного отношения к противоправному поведению.</w:t>
      </w:r>
      <w:proofErr w:type="gramEnd"/>
    </w:p>
    <w:p w:rsidR="00C509E5" w:rsidRPr="00635A06" w:rsidRDefault="00C509E5" w:rsidP="00C509E5">
      <w:pPr>
        <w:widowControl w:val="0"/>
        <w:spacing w:after="0" w:line="240" w:lineRule="auto"/>
        <w:ind w:firstLine="709"/>
        <w:jc w:val="both"/>
        <w:rPr>
          <w:rFonts w:eastAsia="№Е" w:cs="Times New Roman"/>
          <w:b/>
          <w:bCs/>
          <w:i/>
          <w:iCs/>
          <w:szCs w:val="28"/>
          <w:lang w:eastAsia="en-US"/>
        </w:rPr>
      </w:pPr>
      <w:r w:rsidRPr="00635A06">
        <w:rPr>
          <w:rFonts w:eastAsia="№Е" w:cs="Times New Roman"/>
          <w:b/>
          <w:bCs/>
          <w:i/>
          <w:iCs/>
          <w:szCs w:val="28"/>
          <w:lang w:eastAsia="en-US"/>
        </w:rPr>
        <w:t xml:space="preserve">Индивидуальная работа с </w:t>
      </w:r>
      <w:proofErr w:type="gramStart"/>
      <w:r w:rsidRPr="00635A06">
        <w:rPr>
          <w:rFonts w:eastAsia="№Е" w:cs="Times New Roman"/>
          <w:b/>
          <w:bCs/>
          <w:i/>
          <w:iCs/>
          <w:szCs w:val="28"/>
          <w:lang w:eastAsia="en-US"/>
        </w:rPr>
        <w:t>обучающимися</w:t>
      </w:r>
      <w:proofErr w:type="gramEnd"/>
      <w:r w:rsidRPr="00635A06">
        <w:rPr>
          <w:rFonts w:eastAsia="№Е" w:cs="Times New Roman"/>
          <w:b/>
          <w:bCs/>
          <w:i/>
          <w:iCs/>
          <w:szCs w:val="28"/>
          <w:lang w:eastAsia="en-US"/>
        </w:rPr>
        <w:t>:</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w:t>
      </w:r>
      <w:proofErr w:type="gramStart"/>
      <w:r w:rsidRPr="00635A06">
        <w:rPr>
          <w:rFonts w:cs="Times New Roman"/>
          <w:szCs w:val="28"/>
        </w:rPr>
        <w:t>для</w:t>
      </w:r>
      <w:proofErr w:type="gramEnd"/>
      <w:r w:rsidRPr="00635A06">
        <w:rPr>
          <w:rFonts w:cs="Times New Roman"/>
          <w:szCs w:val="28"/>
        </w:rPr>
        <w:t xml:space="preserve"> обучающегося, которую они совместно стараются решить;</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формирование позитивного </w:t>
      </w:r>
      <w:proofErr w:type="spellStart"/>
      <w:r w:rsidRPr="00635A06">
        <w:rPr>
          <w:rFonts w:cs="Times New Roman"/>
          <w:szCs w:val="28"/>
        </w:rPr>
        <w:t>самоотношения</w:t>
      </w:r>
      <w:proofErr w:type="spellEnd"/>
      <w:r w:rsidRPr="00635A06">
        <w:rPr>
          <w:rFonts w:cs="Times New Roman"/>
          <w:szCs w:val="28"/>
        </w:rPr>
        <w:t>,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lastRenderedPageBreak/>
        <w:t xml:space="preserve">формирование коммуникативных умений и навыков у обучающихся 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rsidR="00C509E5" w:rsidRPr="00635A06" w:rsidRDefault="00C509E5" w:rsidP="00C509E5">
      <w:pPr>
        <w:widowControl w:val="0"/>
        <w:tabs>
          <w:tab w:val="left" w:pos="851"/>
          <w:tab w:val="left" w:pos="1310"/>
        </w:tabs>
        <w:spacing w:after="0" w:line="240" w:lineRule="auto"/>
        <w:ind w:firstLine="709"/>
        <w:jc w:val="both"/>
        <w:rPr>
          <w:rFonts w:eastAsia="№Е" w:cs="Times New Roman"/>
          <w:b/>
          <w:bCs/>
          <w:i/>
          <w:iCs/>
          <w:szCs w:val="28"/>
        </w:rPr>
      </w:pPr>
      <w:r w:rsidRPr="00635A06">
        <w:rPr>
          <w:rFonts w:eastAsia="№Е" w:cs="Times New Roman"/>
          <w:b/>
          <w:bCs/>
          <w:i/>
          <w:iCs/>
          <w:szCs w:val="28"/>
        </w:rPr>
        <w:t>Работа с учителями-предметниками в классе: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635A06">
        <w:rPr>
          <w:rFonts w:cs="Times New Roman"/>
          <w:szCs w:val="28"/>
        </w:rPr>
        <w:t>на</w:t>
      </w:r>
      <w:proofErr w:type="gramEnd"/>
      <w:r w:rsidRPr="00635A06">
        <w:rPr>
          <w:rFonts w:cs="Times New Roman"/>
          <w:szCs w:val="28"/>
        </w:rPr>
        <w:t xml:space="preserve"> обучающихся;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привлечение учителей-предметников к участию во </w:t>
      </w:r>
      <w:proofErr w:type="spellStart"/>
      <w:r w:rsidRPr="00635A06">
        <w:rPr>
          <w:rFonts w:cs="Times New Roman"/>
          <w:szCs w:val="28"/>
        </w:rPr>
        <w:t>внутриклассных</w:t>
      </w:r>
      <w:proofErr w:type="spellEnd"/>
      <w:r w:rsidRPr="00635A06">
        <w:rPr>
          <w:rFonts w:cs="Times New Roman"/>
          <w:szCs w:val="28"/>
        </w:rPr>
        <w:t xml:space="preserve"> делах, дающих педагогическим работникам возможность лучше узнавать и понимать своих обучающихся с ЗПР, увидев их в иной, отличной </w:t>
      </w:r>
      <w:proofErr w:type="gramStart"/>
      <w:r w:rsidRPr="00635A06">
        <w:rPr>
          <w:rFonts w:cs="Times New Roman"/>
          <w:szCs w:val="28"/>
        </w:rPr>
        <w:t>от</w:t>
      </w:r>
      <w:proofErr w:type="gramEnd"/>
      <w:r w:rsidRPr="00635A06">
        <w:rPr>
          <w:rFonts w:cs="Times New Roman"/>
          <w:szCs w:val="28"/>
        </w:rPr>
        <w:t xml:space="preserve"> учебной, обстановке;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C509E5" w:rsidRPr="00635A06" w:rsidRDefault="00C509E5" w:rsidP="00C509E5">
      <w:pPr>
        <w:widowControl w:val="0"/>
        <w:tabs>
          <w:tab w:val="left" w:pos="851"/>
          <w:tab w:val="left" w:pos="1310"/>
        </w:tabs>
        <w:spacing w:after="0" w:line="240" w:lineRule="auto"/>
        <w:ind w:firstLine="709"/>
        <w:jc w:val="both"/>
        <w:rPr>
          <w:rFonts w:eastAsia="№Е" w:cs="Times New Roman"/>
          <w:b/>
          <w:bCs/>
          <w:i/>
          <w:iCs/>
          <w:szCs w:val="28"/>
        </w:rPr>
      </w:pPr>
      <w:r w:rsidRPr="00635A06">
        <w:rPr>
          <w:rFonts w:eastAsia="№Е" w:cs="Times New Roman"/>
          <w:b/>
          <w:bCs/>
          <w:i/>
          <w:iCs/>
          <w:szCs w:val="28"/>
        </w:rPr>
        <w:t>Работа с родителями обучающихся с ЗПР или их законными представителями: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eastAsia="№Е" w:cs="Times New Roman"/>
          <w:szCs w:val="28"/>
        </w:rPr>
        <w:t xml:space="preserve">регулярное информирование родителей (законных представителей) о </w:t>
      </w:r>
      <w:r w:rsidRPr="00635A06">
        <w:rPr>
          <w:rFonts w:cs="Times New Roman"/>
          <w:szCs w:val="28"/>
        </w:rPr>
        <w:t>школьных успехах и проблемах их детей, о жизни класса в целом;</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разъяснение родителям (законным представителям) индивидуальных и возрастных особенностей обучающегося с ЗПР, возможных трудностей, связанных с периодом взросления и обусловленных нарушением развития при ЗПР;</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помощь родителям обучающихся с ЗПР или их законным представителям в регулировании отношений между ними, администрацией образовательной организации и учителями-предметниками;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организация родительских собраний, происходящих в режиме обсуждения наиболее острых проблем обучения и воспитания обучающихся;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привлечение членов семей обучающихся с ЗПР к организации и проведению дел класса;</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eastAsia="№Е" w:cs="Times New Roman"/>
          <w:b/>
          <w:bCs/>
          <w:i/>
          <w:iCs/>
          <w:szCs w:val="28"/>
        </w:rPr>
      </w:pPr>
      <w:r w:rsidRPr="00635A06">
        <w:rPr>
          <w:rFonts w:cs="Times New Roman"/>
          <w:szCs w:val="28"/>
        </w:rPr>
        <w:t>организация на базе класса семейных праздников, конкурсов, соревнований, направленных на сплочение семьи и образовательной организации</w:t>
      </w:r>
      <w:r w:rsidRPr="00635A06">
        <w:rPr>
          <w:rFonts w:eastAsia="№Е" w:cs="Times New Roman"/>
          <w:szCs w:val="28"/>
        </w:rPr>
        <w:t>.</w:t>
      </w:r>
    </w:p>
    <w:p w:rsidR="00C509E5" w:rsidRPr="00635A06" w:rsidRDefault="00C509E5" w:rsidP="00C509E5">
      <w:pPr>
        <w:widowControl w:val="0"/>
        <w:spacing w:after="0" w:line="240" w:lineRule="auto"/>
        <w:ind w:firstLine="709"/>
        <w:jc w:val="both"/>
        <w:rPr>
          <w:rFonts w:cs="Times New Roman"/>
          <w:b/>
          <w:szCs w:val="28"/>
        </w:rPr>
      </w:pPr>
    </w:p>
    <w:p w:rsidR="00C509E5" w:rsidRPr="00635A06" w:rsidRDefault="00C509E5" w:rsidP="00C509E5">
      <w:pPr>
        <w:widowControl w:val="0"/>
        <w:spacing w:after="0" w:line="240" w:lineRule="auto"/>
        <w:ind w:firstLine="709"/>
        <w:jc w:val="both"/>
        <w:rPr>
          <w:rFonts w:cs="Times New Roman"/>
          <w:b/>
          <w:szCs w:val="28"/>
        </w:rPr>
      </w:pPr>
      <w:r w:rsidRPr="00635A06">
        <w:rPr>
          <w:rFonts w:cs="Times New Roman"/>
          <w:b/>
          <w:szCs w:val="28"/>
        </w:rPr>
        <w:t>Модуль «Курсы внеурочной деятельности»</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Воспитание на занятиях школьных курсов внеурочной деятельности осуществляется преимущественно </w:t>
      </w:r>
      <w:proofErr w:type="gramStart"/>
      <w:r w:rsidRPr="00635A06">
        <w:rPr>
          <w:rFonts w:cs="Times New Roman"/>
          <w:szCs w:val="28"/>
        </w:rPr>
        <w:t>через</w:t>
      </w:r>
      <w:proofErr w:type="gramEnd"/>
      <w:r w:rsidRPr="00635A06">
        <w:rPr>
          <w:rFonts w:cs="Times New Roman"/>
          <w:szCs w:val="28"/>
        </w:rPr>
        <w:t xml:space="preserve">: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вовлечение обучающихся с ЗПР в интересную и полезную для них деятельность, которая предоставит им возможность </w:t>
      </w:r>
      <w:proofErr w:type="spellStart"/>
      <w:r w:rsidRPr="00635A06">
        <w:rPr>
          <w:rFonts w:cs="Times New Roman"/>
          <w:szCs w:val="28"/>
        </w:rPr>
        <w:t>самореализоваться</w:t>
      </w:r>
      <w:proofErr w:type="spellEnd"/>
      <w:r w:rsidRPr="00635A06">
        <w:rPr>
          <w:rFonts w:cs="Times New Roman"/>
          <w:szCs w:val="28"/>
        </w:rPr>
        <w:t xml:space="preserve"> в ней, приобрести социально значимые знания, развить в себе важные для своего личностного развития качества, установить социально значимые отношения, получить опыт участия в социально значимых делах;</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C509E5" w:rsidRPr="00635A06" w:rsidRDefault="00C509E5" w:rsidP="00C509E5">
      <w:pPr>
        <w:widowControl w:val="0"/>
        <w:spacing w:after="0" w:line="240" w:lineRule="auto"/>
        <w:ind w:firstLine="709"/>
        <w:jc w:val="both"/>
        <w:rPr>
          <w:rFonts w:cs="Times New Roman"/>
          <w:i/>
          <w:szCs w:val="28"/>
        </w:rPr>
      </w:pPr>
      <w:r w:rsidRPr="00635A06">
        <w:rPr>
          <w:rFonts w:eastAsia="№Е" w:cs="Times New Roman"/>
          <w:szCs w:val="28"/>
        </w:rPr>
        <w:t xml:space="preserve">Реализация воспитательного потенциала курсов внеурочной деятельности происходит в рамках следующих выбранных </w:t>
      </w:r>
      <w:proofErr w:type="gramStart"/>
      <w:r w:rsidRPr="00635A06">
        <w:rPr>
          <w:rFonts w:eastAsia="№Е" w:cs="Times New Roman"/>
          <w:szCs w:val="28"/>
        </w:rPr>
        <w:t>обучающимися</w:t>
      </w:r>
      <w:proofErr w:type="gramEnd"/>
      <w:r w:rsidRPr="00635A06">
        <w:rPr>
          <w:rFonts w:eastAsia="№Е" w:cs="Times New Roman"/>
          <w:szCs w:val="28"/>
        </w:rPr>
        <w:t xml:space="preserve"> ее видов:</w:t>
      </w:r>
    </w:p>
    <w:p w:rsidR="00C509E5" w:rsidRPr="00635A06" w:rsidRDefault="00C509E5" w:rsidP="00C509E5">
      <w:pPr>
        <w:widowControl w:val="0"/>
        <w:spacing w:after="0" w:line="240" w:lineRule="auto"/>
        <w:ind w:firstLine="709"/>
        <w:jc w:val="both"/>
        <w:rPr>
          <w:rFonts w:eastAsia="№Е" w:cs="Times New Roman"/>
          <w:b/>
          <w:i/>
          <w:szCs w:val="28"/>
        </w:rPr>
      </w:pPr>
      <w:r w:rsidRPr="00635A06">
        <w:rPr>
          <w:rFonts w:eastAsia="№Е" w:cs="Times New Roman"/>
          <w:b/>
          <w:i/>
          <w:szCs w:val="28"/>
        </w:rPr>
        <w:t xml:space="preserve">Познавательная деятельность. </w:t>
      </w:r>
    </w:p>
    <w:p w:rsidR="00C509E5" w:rsidRPr="00635A06" w:rsidRDefault="00C509E5" w:rsidP="00C509E5">
      <w:pPr>
        <w:widowControl w:val="0"/>
        <w:spacing w:after="0" w:line="240" w:lineRule="auto"/>
        <w:ind w:firstLine="709"/>
        <w:jc w:val="both"/>
        <w:rPr>
          <w:rFonts w:eastAsia="№Е" w:cs="Times New Roman"/>
          <w:szCs w:val="28"/>
        </w:rPr>
      </w:pPr>
      <w:proofErr w:type="gramStart"/>
      <w:r w:rsidRPr="00635A06">
        <w:rPr>
          <w:rFonts w:eastAsia="№Е" w:cs="Times New Roman"/>
          <w:szCs w:val="28"/>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roofErr w:type="gramEnd"/>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szCs w:val="28"/>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C509E5" w:rsidRPr="00635A06" w:rsidRDefault="00C509E5" w:rsidP="00C509E5">
      <w:pPr>
        <w:widowControl w:val="0"/>
        <w:spacing w:after="0" w:line="240" w:lineRule="auto"/>
        <w:ind w:firstLine="709"/>
        <w:jc w:val="both"/>
        <w:rPr>
          <w:rFonts w:eastAsia="№Е" w:cs="Times New Roman"/>
          <w:b/>
          <w:i/>
          <w:szCs w:val="28"/>
        </w:rPr>
      </w:pPr>
      <w:r w:rsidRPr="00635A06">
        <w:rPr>
          <w:rFonts w:eastAsia="№Е" w:cs="Times New Roman"/>
          <w:b/>
          <w:i/>
          <w:szCs w:val="28"/>
        </w:rPr>
        <w:t>Художественное творчество.</w:t>
      </w:r>
    </w:p>
    <w:p w:rsidR="00C509E5" w:rsidRPr="00635A06" w:rsidRDefault="00C509E5" w:rsidP="00C509E5">
      <w:pPr>
        <w:widowControl w:val="0"/>
        <w:tabs>
          <w:tab w:val="left" w:pos="851"/>
        </w:tabs>
        <w:spacing w:after="0" w:line="240" w:lineRule="auto"/>
        <w:ind w:firstLine="709"/>
        <w:jc w:val="both"/>
        <w:rPr>
          <w:rStyle w:val="CharAttribute501"/>
          <w:rFonts w:eastAsia="№Е" w:cs="Times New Roman"/>
          <w:i w:val="0"/>
          <w:szCs w:val="28"/>
        </w:rPr>
      </w:pPr>
      <w:proofErr w:type="gramStart"/>
      <w:r w:rsidRPr="00635A06">
        <w:rPr>
          <w:rFonts w:cs="Times New Roman"/>
          <w:szCs w:val="28"/>
        </w:rPr>
        <w:t xml:space="preserve">Курсы внеурочной деятельности, создающие благоприятные условия для </w:t>
      </w:r>
      <w:proofErr w:type="spellStart"/>
      <w:r w:rsidRPr="00635A06">
        <w:rPr>
          <w:rFonts w:cs="Times New Roman"/>
          <w:szCs w:val="28"/>
        </w:rPr>
        <w:t>просоциальной</w:t>
      </w:r>
      <w:proofErr w:type="spellEnd"/>
      <w:r w:rsidRPr="00635A06">
        <w:rPr>
          <w:rFonts w:cs="Times New Roman"/>
          <w:szCs w:val="28"/>
        </w:rPr>
        <w:t xml:space="preserve"> самореализации обучающихся с ЗПР, направленные на раскрытие их творческих способностей, формирование эстетического вкуса и умения ценить прекрасное, на воспитание ценностного отношения обучающихся к культуре и их </w:t>
      </w:r>
      <w:r w:rsidRPr="00635A06">
        <w:rPr>
          <w:rFonts w:eastAsia="№Е" w:cs="Times New Roman"/>
          <w:szCs w:val="28"/>
        </w:rPr>
        <w:t xml:space="preserve">общее духовно-нравственное развитие. </w:t>
      </w:r>
      <w:proofErr w:type="gramEnd"/>
    </w:p>
    <w:p w:rsidR="00C509E5" w:rsidRPr="00635A06" w:rsidRDefault="00C509E5" w:rsidP="00C509E5">
      <w:pPr>
        <w:widowControl w:val="0"/>
        <w:tabs>
          <w:tab w:val="left" w:pos="851"/>
        </w:tabs>
        <w:spacing w:after="0" w:line="240" w:lineRule="auto"/>
        <w:ind w:firstLine="709"/>
        <w:jc w:val="both"/>
        <w:rPr>
          <w:rStyle w:val="CharAttribute3"/>
          <w:rFonts w:cs="Times New Roman"/>
          <w:szCs w:val="28"/>
        </w:rPr>
      </w:pPr>
      <w:r w:rsidRPr="00635A06">
        <w:rPr>
          <w:rStyle w:val="CharAttribute501"/>
          <w:rFonts w:eastAsia="№Е" w:cs="Times New Roman"/>
          <w:b/>
          <w:szCs w:val="28"/>
        </w:rPr>
        <w:t>Проблемно-ценностное общение.</w:t>
      </w:r>
      <w:r w:rsidRPr="00635A06">
        <w:rPr>
          <w:rStyle w:val="CharAttribute3"/>
          <w:rFonts w:cs="Times New Roman"/>
          <w:szCs w:val="28"/>
        </w:rPr>
        <w:t xml:space="preserve"> </w:t>
      </w:r>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cs="Times New Roman"/>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35A06">
        <w:rPr>
          <w:rStyle w:val="CharAttribute3"/>
          <w:rFonts w:cs="Times New Roman"/>
          <w:szCs w:val="28"/>
        </w:rPr>
        <w:t>разнообразию</w:t>
      </w:r>
      <w:r w:rsidRPr="00635A06">
        <w:rPr>
          <w:rStyle w:val="CharAttribute3"/>
          <w:rFonts w:cs="Times New Roman"/>
          <w:szCs w:val="28"/>
        </w:rPr>
        <w:t xml:space="preserve"> </w:t>
      </w:r>
      <w:r w:rsidRPr="00635A06">
        <w:rPr>
          <w:rStyle w:val="CharAttribute3"/>
          <w:rFonts w:cs="Times New Roman"/>
          <w:szCs w:val="28"/>
        </w:rPr>
        <w:t>взглядов</w:t>
      </w:r>
      <w:r w:rsidRPr="00635A06">
        <w:rPr>
          <w:rStyle w:val="CharAttribute3"/>
          <w:rFonts w:cs="Times New Roman"/>
          <w:szCs w:val="28"/>
        </w:rPr>
        <w:t xml:space="preserve"> </w:t>
      </w:r>
      <w:r w:rsidRPr="00635A06">
        <w:rPr>
          <w:rStyle w:val="CharAttribute3"/>
          <w:rFonts w:cs="Times New Roman"/>
          <w:szCs w:val="28"/>
        </w:rPr>
        <w:t>людей</w:t>
      </w:r>
      <w:r w:rsidRPr="00635A06">
        <w:rPr>
          <w:rStyle w:val="CharAttribute3"/>
          <w:rFonts w:cs="Times New Roman"/>
          <w:szCs w:val="28"/>
        </w:rPr>
        <w:t>.</w:t>
      </w:r>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cs="Times New Roman"/>
          <w:szCs w:val="28"/>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C509E5" w:rsidRPr="00635A06" w:rsidRDefault="00C509E5" w:rsidP="00C509E5">
      <w:pPr>
        <w:widowControl w:val="0"/>
        <w:tabs>
          <w:tab w:val="left" w:pos="851"/>
        </w:tabs>
        <w:spacing w:after="0" w:line="240" w:lineRule="auto"/>
        <w:ind w:firstLine="709"/>
        <w:jc w:val="both"/>
        <w:rPr>
          <w:rStyle w:val="CharAttribute501"/>
          <w:rFonts w:eastAsia="№Е" w:cs="Times New Roman"/>
          <w:b/>
          <w:i w:val="0"/>
          <w:szCs w:val="28"/>
        </w:rPr>
      </w:pPr>
      <w:r w:rsidRPr="00635A06">
        <w:rPr>
          <w:rStyle w:val="CharAttribute501"/>
          <w:rFonts w:eastAsia="№Е" w:cs="Times New Roman"/>
          <w:b/>
          <w:szCs w:val="28"/>
        </w:rPr>
        <w:t>Туристско-краеведческая деятельность.</w:t>
      </w:r>
    </w:p>
    <w:p w:rsidR="00C509E5" w:rsidRPr="00635A06" w:rsidRDefault="00C509E5" w:rsidP="00C509E5">
      <w:pPr>
        <w:widowControl w:val="0"/>
        <w:tabs>
          <w:tab w:val="left" w:pos="851"/>
        </w:tabs>
        <w:spacing w:after="0" w:line="240" w:lineRule="auto"/>
        <w:ind w:firstLine="709"/>
        <w:jc w:val="both"/>
        <w:rPr>
          <w:rStyle w:val="CharAttribute501"/>
          <w:rFonts w:eastAsia="№Е" w:cs="Times New Roman"/>
          <w:i w:val="0"/>
          <w:szCs w:val="28"/>
        </w:rPr>
      </w:pPr>
      <w:proofErr w:type="gramStart"/>
      <w:r w:rsidRPr="00635A06">
        <w:rPr>
          <w:rFonts w:cs="Times New Roman"/>
          <w:szCs w:val="28"/>
        </w:rPr>
        <w:t xml:space="preserve">Курсы внеурочной деятельности, направленные </w:t>
      </w:r>
      <w:r w:rsidRPr="00635A06">
        <w:rPr>
          <w:rFonts w:eastAsia="№Е" w:cs="Times New Roman"/>
          <w:szCs w:val="28"/>
        </w:rPr>
        <w:t xml:space="preserve">на воспитание у обучающихся с ЗПР любви к своему краю, его истории, культуре, природе, </w:t>
      </w:r>
      <w:r w:rsidRPr="00635A06">
        <w:rPr>
          <w:rFonts w:cs="Times New Roman"/>
          <w:szCs w:val="28"/>
        </w:rPr>
        <w:lastRenderedPageBreak/>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635A06">
        <w:rPr>
          <w:rFonts w:eastAsia="№Е" w:cs="Times New Roman"/>
          <w:szCs w:val="28"/>
        </w:rPr>
        <w:t xml:space="preserve">на развитие самостоятельности и ответственности обучающихся, формирование у них навыков </w:t>
      </w:r>
      <w:proofErr w:type="spellStart"/>
      <w:r w:rsidRPr="00635A06">
        <w:rPr>
          <w:rFonts w:eastAsia="№Е" w:cs="Times New Roman"/>
          <w:szCs w:val="28"/>
        </w:rPr>
        <w:t>самообслуживающего</w:t>
      </w:r>
      <w:proofErr w:type="spellEnd"/>
      <w:r w:rsidRPr="00635A06">
        <w:rPr>
          <w:rFonts w:eastAsia="№Е" w:cs="Times New Roman"/>
          <w:szCs w:val="28"/>
        </w:rPr>
        <w:t xml:space="preserve"> труда. </w:t>
      </w:r>
      <w:proofErr w:type="gramEnd"/>
    </w:p>
    <w:p w:rsidR="00C509E5" w:rsidRPr="00635A06" w:rsidRDefault="00C509E5" w:rsidP="00C509E5">
      <w:pPr>
        <w:widowControl w:val="0"/>
        <w:tabs>
          <w:tab w:val="left" w:pos="851"/>
        </w:tabs>
        <w:spacing w:after="0" w:line="240" w:lineRule="auto"/>
        <w:ind w:firstLine="709"/>
        <w:jc w:val="both"/>
        <w:rPr>
          <w:rStyle w:val="CharAttribute501"/>
          <w:rFonts w:eastAsia="№Е" w:cs="Times New Roman"/>
          <w:b/>
          <w:szCs w:val="28"/>
        </w:rPr>
      </w:pPr>
      <w:r w:rsidRPr="00635A06">
        <w:rPr>
          <w:rStyle w:val="CharAttribute501"/>
          <w:rFonts w:eastAsia="№Е" w:cs="Times New Roman"/>
          <w:b/>
          <w:szCs w:val="28"/>
        </w:rPr>
        <w:t xml:space="preserve">Спортивно-оздоровительная деятельность. </w:t>
      </w:r>
    </w:p>
    <w:p w:rsidR="00C509E5" w:rsidRPr="00635A06" w:rsidRDefault="00C509E5" w:rsidP="00C509E5">
      <w:pPr>
        <w:widowControl w:val="0"/>
        <w:tabs>
          <w:tab w:val="left" w:pos="851"/>
        </w:tabs>
        <w:spacing w:after="0" w:line="240" w:lineRule="auto"/>
        <w:ind w:firstLine="709"/>
        <w:jc w:val="both"/>
        <w:rPr>
          <w:rStyle w:val="CharAttribute501"/>
          <w:rFonts w:eastAsia="№Е" w:cs="Times New Roman"/>
          <w:i w:val="0"/>
          <w:szCs w:val="28"/>
        </w:rPr>
      </w:pPr>
      <w:r w:rsidRPr="00635A06">
        <w:rPr>
          <w:rFonts w:cs="Times New Roman"/>
          <w:szCs w:val="28"/>
        </w:rPr>
        <w:t xml:space="preserve">Курсы внеурочной деятельности, направленные </w:t>
      </w:r>
      <w:r w:rsidRPr="00635A06">
        <w:rPr>
          <w:rFonts w:eastAsia="№Е" w:cs="Times New Roman"/>
          <w:szCs w:val="28"/>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509E5" w:rsidRPr="00635A06" w:rsidRDefault="00C509E5" w:rsidP="00C509E5">
      <w:pPr>
        <w:widowControl w:val="0"/>
        <w:tabs>
          <w:tab w:val="left" w:pos="851"/>
        </w:tabs>
        <w:spacing w:after="0" w:line="240" w:lineRule="auto"/>
        <w:ind w:firstLine="709"/>
        <w:jc w:val="both"/>
        <w:rPr>
          <w:rFonts w:eastAsia="№Е" w:cs="Times New Roman"/>
          <w:szCs w:val="28"/>
        </w:rPr>
      </w:pPr>
      <w:r w:rsidRPr="00635A06">
        <w:rPr>
          <w:rFonts w:eastAsia="№Е" w:cs="Times New Roman"/>
          <w:szCs w:val="28"/>
        </w:rPr>
        <w:t xml:space="preserve">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w:t>
      </w:r>
      <w:proofErr w:type="spellStart"/>
      <w:r w:rsidRPr="00635A06">
        <w:rPr>
          <w:rFonts w:eastAsia="№Е" w:cs="Times New Roman"/>
          <w:szCs w:val="28"/>
        </w:rPr>
        <w:t>саморегуляции</w:t>
      </w:r>
      <w:proofErr w:type="spellEnd"/>
      <w:r w:rsidRPr="00635A06">
        <w:rPr>
          <w:rFonts w:eastAsia="№Е" w:cs="Times New Roman"/>
          <w:szCs w:val="28"/>
        </w:rPr>
        <w:t>.</w:t>
      </w:r>
    </w:p>
    <w:p w:rsidR="00C509E5" w:rsidRPr="00635A06" w:rsidRDefault="00C509E5" w:rsidP="00C509E5">
      <w:pPr>
        <w:widowControl w:val="0"/>
        <w:tabs>
          <w:tab w:val="left" w:pos="851"/>
        </w:tabs>
        <w:spacing w:after="0" w:line="240" w:lineRule="auto"/>
        <w:ind w:firstLine="709"/>
        <w:jc w:val="both"/>
        <w:rPr>
          <w:rStyle w:val="CharAttribute501"/>
          <w:rFonts w:eastAsia="№Е" w:cs="Times New Roman"/>
          <w:b/>
          <w:szCs w:val="28"/>
        </w:rPr>
      </w:pPr>
      <w:r w:rsidRPr="00635A06">
        <w:rPr>
          <w:rStyle w:val="CharAttribute501"/>
          <w:rFonts w:eastAsia="№Е" w:cs="Times New Roman"/>
          <w:b/>
          <w:szCs w:val="28"/>
        </w:rPr>
        <w:t xml:space="preserve">Трудовая деятельность. </w:t>
      </w:r>
    </w:p>
    <w:p w:rsidR="00C509E5" w:rsidRPr="00635A06" w:rsidRDefault="00C509E5" w:rsidP="00C509E5">
      <w:pPr>
        <w:widowControl w:val="0"/>
        <w:tabs>
          <w:tab w:val="left" w:pos="851"/>
        </w:tabs>
        <w:spacing w:after="0" w:line="240" w:lineRule="auto"/>
        <w:ind w:firstLine="709"/>
        <w:jc w:val="both"/>
        <w:rPr>
          <w:rFonts w:eastAsia="№Е" w:cs="Times New Roman"/>
          <w:szCs w:val="28"/>
        </w:rPr>
      </w:pPr>
      <w:r w:rsidRPr="00635A06">
        <w:rPr>
          <w:rFonts w:cs="Times New Roman"/>
          <w:szCs w:val="28"/>
        </w:rPr>
        <w:t xml:space="preserve">Курсы внеурочной деятельности, направленные </w:t>
      </w:r>
      <w:r w:rsidRPr="00635A06">
        <w:rPr>
          <w:rFonts w:eastAsia="№Е" w:cs="Times New Roman"/>
          <w:szCs w:val="28"/>
        </w:rPr>
        <w:t>на развитие творческих способностей обучающихся с ЗПР, воспитание у них трудолюбия и уважительного отношения к физическому труду.</w:t>
      </w:r>
    </w:p>
    <w:p w:rsidR="00C509E5" w:rsidRPr="00635A06" w:rsidRDefault="00C509E5" w:rsidP="00C509E5">
      <w:pPr>
        <w:widowControl w:val="0"/>
        <w:tabs>
          <w:tab w:val="left" w:pos="851"/>
        </w:tabs>
        <w:spacing w:after="0" w:line="240" w:lineRule="auto"/>
        <w:ind w:firstLine="709"/>
        <w:jc w:val="both"/>
        <w:rPr>
          <w:rFonts w:cs="Times New Roman"/>
          <w:szCs w:val="28"/>
        </w:rPr>
      </w:pPr>
      <w:r w:rsidRPr="00635A06">
        <w:rPr>
          <w:rFonts w:eastAsia="№Е" w:cs="Times New Roman"/>
          <w:b/>
          <w:i/>
          <w:szCs w:val="28"/>
        </w:rPr>
        <w:t xml:space="preserve">Игровая деятельность. </w:t>
      </w:r>
      <w:r w:rsidRPr="00635A06">
        <w:rPr>
          <w:rFonts w:cs="Times New Roman"/>
          <w:szCs w:val="28"/>
        </w:rPr>
        <w:t xml:space="preserve">Курсы внеурочной деятельности, направленные </w:t>
      </w:r>
      <w:r w:rsidRPr="00635A06">
        <w:rPr>
          <w:rFonts w:eastAsia="№Е" w:cs="Times New Roman"/>
          <w:szCs w:val="28"/>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r w:rsidRPr="00635A06">
        <w:rPr>
          <w:rFonts w:cs="Times New Roman"/>
          <w:szCs w:val="28"/>
          <w:vertAlign w:val="superscript"/>
        </w:rPr>
        <w:t xml:space="preserve"> </w:t>
      </w:r>
    </w:p>
    <w:p w:rsidR="00C509E5" w:rsidRPr="00635A06" w:rsidRDefault="00C509E5" w:rsidP="00C509E5">
      <w:pPr>
        <w:widowControl w:val="0"/>
        <w:adjustRightInd w:val="0"/>
        <w:spacing w:after="0" w:line="240" w:lineRule="auto"/>
        <w:ind w:firstLine="709"/>
        <w:jc w:val="both"/>
        <w:rPr>
          <w:rFonts w:cs="Times New Roman"/>
          <w:b/>
          <w:szCs w:val="28"/>
        </w:rPr>
      </w:pPr>
    </w:p>
    <w:p w:rsidR="00C509E5" w:rsidRPr="00635A06" w:rsidRDefault="00C509E5" w:rsidP="00C509E5">
      <w:pPr>
        <w:widowControl w:val="0"/>
        <w:adjustRightInd w:val="0"/>
        <w:spacing w:after="0" w:line="240" w:lineRule="auto"/>
        <w:ind w:firstLine="709"/>
        <w:jc w:val="both"/>
        <w:rPr>
          <w:rFonts w:cs="Times New Roman"/>
          <w:b/>
          <w:szCs w:val="28"/>
        </w:rPr>
      </w:pPr>
      <w:r w:rsidRPr="00635A06">
        <w:rPr>
          <w:rFonts w:cs="Times New Roman"/>
          <w:b/>
          <w:szCs w:val="28"/>
        </w:rPr>
        <w:t>Модуль «Школьный урок»</w:t>
      </w:r>
    </w:p>
    <w:p w:rsidR="00C509E5" w:rsidRPr="00635A06" w:rsidRDefault="00C509E5" w:rsidP="00C509E5">
      <w:pPr>
        <w:widowControl w:val="0"/>
        <w:adjustRightInd w:val="0"/>
        <w:spacing w:after="0" w:line="240" w:lineRule="auto"/>
        <w:ind w:firstLine="709"/>
        <w:jc w:val="both"/>
        <w:rPr>
          <w:rFonts w:cs="Times New Roman"/>
          <w:i/>
          <w:szCs w:val="28"/>
        </w:rPr>
      </w:pPr>
      <w:r w:rsidRPr="00635A06">
        <w:rPr>
          <w:rFonts w:eastAsia="№Е" w:cs="Times New Roman"/>
          <w:szCs w:val="28"/>
        </w:rPr>
        <w:t xml:space="preserve">Реализация </w:t>
      </w:r>
      <w:r w:rsidRPr="00635A06">
        <w:rPr>
          <w:rFonts w:cs="Times New Roman"/>
          <w:szCs w:val="28"/>
        </w:rPr>
        <w:t>педагогическими работниками</w:t>
      </w:r>
      <w:r w:rsidRPr="00635A06">
        <w:rPr>
          <w:rFonts w:eastAsia="№Е" w:cs="Times New Roman"/>
          <w:szCs w:val="28"/>
        </w:rPr>
        <w:t xml:space="preserve"> воспитательного потенциала урока предполагает следующее: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установление доверительных отношений между педагогическим работником и его </w:t>
      </w:r>
      <w:proofErr w:type="gramStart"/>
      <w:r w:rsidRPr="00635A06">
        <w:rPr>
          <w:rFonts w:cs="Times New Roman"/>
          <w:szCs w:val="28"/>
        </w:rPr>
        <w:t>обучающимися</w:t>
      </w:r>
      <w:proofErr w:type="gramEnd"/>
      <w:r w:rsidRPr="00635A06">
        <w:rPr>
          <w:rFonts w:cs="Times New Roman"/>
          <w:szCs w:val="28"/>
        </w:rPr>
        <w:t>,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побуждение </w:t>
      </w:r>
      <w:proofErr w:type="gramStart"/>
      <w:r w:rsidRPr="00635A06">
        <w:rPr>
          <w:rFonts w:cs="Times New Roman"/>
          <w:szCs w:val="28"/>
        </w:rPr>
        <w:t>обучающихся</w:t>
      </w:r>
      <w:proofErr w:type="gramEnd"/>
      <w:r w:rsidRPr="00635A06">
        <w:rPr>
          <w:rFonts w:cs="Times New Roman"/>
          <w:szCs w:val="28"/>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635A06">
        <w:rPr>
          <w:rFonts w:cs="Times New Roman"/>
          <w:szCs w:val="28"/>
        </w:rPr>
        <w:t>обучающимися</w:t>
      </w:r>
      <w:proofErr w:type="gramEnd"/>
      <w:r w:rsidRPr="00635A06">
        <w:rPr>
          <w:rFonts w:cs="Times New Roman"/>
          <w:szCs w:val="28"/>
        </w:rPr>
        <w:t xml:space="preserve"> своего мнения по ее поводу, выработки своего к ней отношения;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использование воспитательных возможностей содержания учебного предмета через демонстрацию </w:t>
      </w:r>
      <w:proofErr w:type="gramStart"/>
      <w:r w:rsidRPr="00635A06">
        <w:rPr>
          <w:rFonts w:cs="Times New Roman"/>
          <w:szCs w:val="28"/>
        </w:rPr>
        <w:t>обучающимся</w:t>
      </w:r>
      <w:proofErr w:type="gramEnd"/>
      <w:r w:rsidRPr="00635A06">
        <w:rPr>
          <w:rFonts w:cs="Times New Roman"/>
          <w:szCs w:val="28"/>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в классе;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применение на уроке интерактивных форм работы с обучающимися </w:t>
      </w:r>
      <w:r w:rsidRPr="00635A06">
        <w:rPr>
          <w:rFonts w:cs="Times New Roman"/>
          <w:szCs w:val="28"/>
        </w:rPr>
        <w:lastRenderedPageBreak/>
        <w:t xml:space="preserve">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организация шефства </w:t>
      </w:r>
      <w:proofErr w:type="gramStart"/>
      <w:r w:rsidRPr="00635A06">
        <w:rPr>
          <w:rFonts w:cs="Times New Roman"/>
          <w:szCs w:val="28"/>
        </w:rPr>
        <w:t>мотивированных</w:t>
      </w:r>
      <w:proofErr w:type="gramEnd"/>
      <w:r w:rsidRPr="00635A06">
        <w:rPr>
          <w:rFonts w:cs="Times New Roman"/>
          <w:szCs w:val="28"/>
        </w:rPr>
        <w:t xml:space="preserve"> и эрудированных обучающихся над одноклассниками с ЗПР, дающего обучающимся социально значимый опыт сотрудничества и взаимной помощи;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w:t>
      </w:r>
      <w:proofErr w:type="spellStart"/>
      <w:r w:rsidRPr="00635A06">
        <w:rPr>
          <w:rFonts w:cs="Times New Roman"/>
          <w:szCs w:val="28"/>
        </w:rPr>
        <w:t>практикоориентированных</w:t>
      </w:r>
      <w:proofErr w:type="spellEnd"/>
      <w:r w:rsidRPr="00635A06">
        <w:rPr>
          <w:rFonts w:cs="Times New Roman"/>
          <w:szCs w:val="28"/>
        </w:rPr>
        <w:t xml:space="preserve"> задач, навык обдумывания и высказывания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509E5" w:rsidRPr="00635A06" w:rsidRDefault="00C509E5" w:rsidP="00C509E5">
      <w:pPr>
        <w:widowControl w:val="0"/>
        <w:adjustRightInd w:val="0"/>
        <w:spacing w:after="0" w:line="240" w:lineRule="auto"/>
        <w:ind w:firstLine="709"/>
        <w:jc w:val="both"/>
        <w:rPr>
          <w:rFonts w:cs="Times New Roman"/>
          <w:b/>
          <w:iCs/>
          <w:szCs w:val="28"/>
        </w:rPr>
      </w:pPr>
    </w:p>
    <w:p w:rsidR="00C509E5" w:rsidRPr="00635A06" w:rsidRDefault="00C509E5" w:rsidP="00C509E5">
      <w:pPr>
        <w:widowControl w:val="0"/>
        <w:adjustRightInd w:val="0"/>
        <w:spacing w:after="0" w:line="240" w:lineRule="auto"/>
        <w:ind w:firstLine="709"/>
        <w:jc w:val="both"/>
        <w:rPr>
          <w:rFonts w:cs="Times New Roman"/>
          <w:b/>
          <w:iCs/>
          <w:szCs w:val="28"/>
        </w:rPr>
      </w:pPr>
      <w:r w:rsidRPr="00635A06">
        <w:rPr>
          <w:rFonts w:cs="Times New Roman"/>
          <w:b/>
          <w:iCs/>
          <w:szCs w:val="28"/>
        </w:rPr>
        <w:t>Модуль «Самоуправление»</w:t>
      </w:r>
    </w:p>
    <w:p w:rsidR="00C509E5" w:rsidRPr="00635A06" w:rsidRDefault="00C509E5" w:rsidP="00C509E5">
      <w:pPr>
        <w:widowControl w:val="0"/>
        <w:adjustRightInd w:val="0"/>
        <w:spacing w:after="0" w:line="240" w:lineRule="auto"/>
        <w:ind w:firstLine="709"/>
        <w:jc w:val="both"/>
        <w:rPr>
          <w:rFonts w:cs="Times New Roman"/>
          <w:i/>
          <w:szCs w:val="28"/>
        </w:rPr>
      </w:pPr>
      <w:r w:rsidRPr="00635A06">
        <w:rPr>
          <w:rFonts w:eastAsia="№Е" w:cs="Times New Roman"/>
          <w:szCs w:val="28"/>
        </w:rPr>
        <w:t xml:space="preserve">Поддержка детского </w:t>
      </w:r>
      <w:r w:rsidRPr="00635A06">
        <w:rPr>
          <w:rFonts w:cs="Times New Roman"/>
          <w:szCs w:val="28"/>
        </w:rPr>
        <w:t xml:space="preserve">самоуправления в образовательной организации позволяет воспитывать у обучающихся с ЗПР инициативность, самостоятельность, ответственность, трудолюбие, чувство собственного достоинства, а </w:t>
      </w:r>
      <w:proofErr w:type="gramStart"/>
      <w:r w:rsidRPr="00635A06">
        <w:rPr>
          <w:rFonts w:cs="Times New Roman"/>
          <w:szCs w:val="28"/>
        </w:rPr>
        <w:t>обучающимся</w:t>
      </w:r>
      <w:proofErr w:type="gramEnd"/>
      <w:r w:rsidRPr="00635A06">
        <w:rPr>
          <w:rFonts w:cs="Times New Roman"/>
          <w:szCs w:val="28"/>
        </w:rPr>
        <w:t xml:space="preserve"> предоставляет широкие возможности для самовыражения и самореализации, что готовит их к взрослой жизни. Детское самоуправление в образовательной организации осуществляется следующим образом:</w:t>
      </w:r>
    </w:p>
    <w:p w:rsidR="00C509E5" w:rsidRPr="00635A06" w:rsidRDefault="00C509E5" w:rsidP="00C509E5">
      <w:pPr>
        <w:widowControl w:val="0"/>
        <w:tabs>
          <w:tab w:val="left" w:pos="851"/>
        </w:tabs>
        <w:spacing w:after="0" w:line="240" w:lineRule="auto"/>
        <w:ind w:firstLine="709"/>
        <w:jc w:val="both"/>
        <w:rPr>
          <w:rFonts w:cs="Times New Roman"/>
          <w:b/>
          <w:i/>
          <w:szCs w:val="28"/>
        </w:rPr>
      </w:pPr>
      <w:r w:rsidRPr="00635A06">
        <w:rPr>
          <w:rFonts w:cs="Times New Roman"/>
          <w:b/>
          <w:i/>
          <w:szCs w:val="28"/>
        </w:rPr>
        <w:t>На уровне школы:</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w:t>
      </w:r>
      <w:proofErr w:type="spellStart"/>
      <w:r w:rsidRPr="00635A06">
        <w:rPr>
          <w:rFonts w:cs="Times New Roman"/>
          <w:szCs w:val="28"/>
        </w:rPr>
        <w:t>флешмобов</w:t>
      </w:r>
      <w:proofErr w:type="spellEnd"/>
      <w:r w:rsidRPr="00635A06">
        <w:rPr>
          <w:rFonts w:cs="Times New Roman"/>
          <w:szCs w:val="28"/>
        </w:rPr>
        <w:t xml:space="preserve"> и т.п.);</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lastRenderedPageBreak/>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C509E5" w:rsidRPr="00635A06" w:rsidRDefault="00C509E5" w:rsidP="00C509E5">
      <w:pPr>
        <w:widowControl w:val="0"/>
        <w:tabs>
          <w:tab w:val="left" w:pos="851"/>
        </w:tabs>
        <w:spacing w:after="0" w:line="240" w:lineRule="auto"/>
        <w:ind w:firstLine="709"/>
        <w:jc w:val="both"/>
        <w:rPr>
          <w:rFonts w:cs="Times New Roman"/>
          <w:bCs/>
          <w:i/>
          <w:szCs w:val="28"/>
        </w:rPr>
      </w:pPr>
      <w:r w:rsidRPr="00635A06">
        <w:rPr>
          <w:rFonts w:cs="Times New Roman"/>
          <w:b/>
          <w:i/>
          <w:szCs w:val="28"/>
        </w:rPr>
        <w:t>На уровне классов</w:t>
      </w:r>
      <w:r w:rsidRPr="00635A06">
        <w:rPr>
          <w:rFonts w:cs="Times New Roman"/>
          <w:bCs/>
          <w:i/>
          <w:szCs w:val="28"/>
        </w:rPr>
        <w:t>:</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через деятельность выборных органов самоуправления, отвечающих за различные направления работы класса;</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bCs/>
          <w:i/>
          <w:szCs w:val="28"/>
        </w:rPr>
      </w:pPr>
      <w:r w:rsidRPr="00635A06">
        <w:rPr>
          <w:rFonts w:cs="Times New Roman"/>
          <w:szCs w:val="28"/>
        </w:rPr>
        <w:t>через организацию на принципах самоуправления жизни детских групп, отправляющихся в походы, экспедиции, на экскурсии, осуществляемую через</w:t>
      </w:r>
      <w:r w:rsidRPr="00635A06">
        <w:rPr>
          <w:rFonts w:eastAsia="Calibri" w:cs="Times New Roman"/>
          <w:szCs w:val="28"/>
        </w:rPr>
        <w:t xml:space="preserve"> систему распределяемых среди участников ответственных должностей.</w:t>
      </w:r>
    </w:p>
    <w:p w:rsidR="00C509E5" w:rsidRPr="00635A06" w:rsidRDefault="00C509E5" w:rsidP="00C509E5">
      <w:pPr>
        <w:widowControl w:val="0"/>
        <w:spacing w:after="0" w:line="240" w:lineRule="auto"/>
        <w:ind w:firstLine="709"/>
        <w:jc w:val="both"/>
        <w:rPr>
          <w:rFonts w:eastAsia="№Е" w:cs="Times New Roman"/>
          <w:b/>
          <w:bCs/>
          <w:iCs/>
          <w:szCs w:val="28"/>
          <w:u w:val="single"/>
        </w:rPr>
      </w:pPr>
      <w:r w:rsidRPr="00635A06">
        <w:rPr>
          <w:rFonts w:cs="Times New Roman"/>
          <w:b/>
          <w:bCs/>
          <w:i/>
          <w:iCs/>
          <w:szCs w:val="28"/>
        </w:rPr>
        <w:t>На индивидуальном уровне:</w:t>
      </w:r>
      <w:r w:rsidRPr="00635A06">
        <w:rPr>
          <w:rFonts w:eastAsia="№Е" w:cs="Times New Roman"/>
          <w:b/>
          <w:bCs/>
          <w:i/>
          <w:iCs/>
          <w:szCs w:val="28"/>
          <w:u w:val="single"/>
        </w:rPr>
        <w:t xml:space="preserve">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через вовлечение обучающихся с ЗПР в планирование, организацию, проведение и анализ общешкольных и </w:t>
      </w:r>
      <w:proofErr w:type="spellStart"/>
      <w:r w:rsidRPr="00635A06">
        <w:rPr>
          <w:rFonts w:cs="Times New Roman"/>
          <w:szCs w:val="28"/>
        </w:rPr>
        <w:t>внутриклассных</w:t>
      </w:r>
      <w:proofErr w:type="spellEnd"/>
      <w:r w:rsidRPr="00635A06">
        <w:rPr>
          <w:rFonts w:cs="Times New Roman"/>
          <w:szCs w:val="28"/>
        </w:rPr>
        <w:t xml:space="preserve"> дел;</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eastAsia="№Е" w:cs="Times New Roman"/>
          <w:b/>
          <w:bCs/>
          <w:iCs/>
          <w:szCs w:val="28"/>
          <w:u w:val="single"/>
        </w:rPr>
      </w:pPr>
      <w:r w:rsidRPr="00635A06">
        <w:rPr>
          <w:rFonts w:cs="Times New Roman"/>
          <w:szCs w:val="28"/>
        </w:rPr>
        <w:t xml:space="preserve">через реализацию обучающимися, взявшими на себя соответствующую роль, функций по </w:t>
      </w:r>
      <w:proofErr w:type="gramStart"/>
      <w:r w:rsidRPr="00635A06">
        <w:rPr>
          <w:rFonts w:cs="Times New Roman"/>
          <w:szCs w:val="28"/>
        </w:rPr>
        <w:t>контролю за</w:t>
      </w:r>
      <w:proofErr w:type="gramEnd"/>
      <w:r w:rsidRPr="00635A06">
        <w:rPr>
          <w:rFonts w:cs="Times New Roman"/>
          <w:szCs w:val="28"/>
        </w:rPr>
        <w:t xml:space="preserve"> порядком и чистотой в классе, комнатными</w:t>
      </w:r>
      <w:r w:rsidRPr="00635A06">
        <w:rPr>
          <w:rFonts w:cs="Times New Roman"/>
          <w:iCs/>
          <w:szCs w:val="28"/>
        </w:rPr>
        <w:t xml:space="preserve"> растениями и т.п.</w:t>
      </w:r>
    </w:p>
    <w:p w:rsidR="00C509E5" w:rsidRPr="00635A06" w:rsidRDefault="00C509E5" w:rsidP="00C509E5">
      <w:pPr>
        <w:widowControl w:val="0"/>
        <w:tabs>
          <w:tab w:val="left" w:pos="851"/>
        </w:tabs>
        <w:spacing w:after="0" w:line="240" w:lineRule="auto"/>
        <w:ind w:firstLine="709"/>
        <w:jc w:val="both"/>
        <w:rPr>
          <w:rFonts w:cs="Times New Roman"/>
          <w:b/>
          <w:iCs/>
          <w:szCs w:val="28"/>
        </w:rPr>
      </w:pPr>
    </w:p>
    <w:p w:rsidR="00C509E5" w:rsidRPr="00635A06" w:rsidRDefault="00C509E5" w:rsidP="00C509E5">
      <w:pPr>
        <w:widowControl w:val="0"/>
        <w:tabs>
          <w:tab w:val="left" w:pos="851"/>
        </w:tabs>
        <w:spacing w:after="0" w:line="240" w:lineRule="auto"/>
        <w:ind w:firstLine="709"/>
        <w:jc w:val="both"/>
        <w:rPr>
          <w:rFonts w:cs="Times New Roman"/>
          <w:b/>
          <w:iCs/>
          <w:szCs w:val="28"/>
        </w:rPr>
      </w:pPr>
      <w:r w:rsidRPr="00635A06">
        <w:rPr>
          <w:rFonts w:cs="Times New Roman"/>
          <w:b/>
          <w:iCs/>
          <w:szCs w:val="28"/>
        </w:rPr>
        <w:t>Модуль «Детские общественные объединения»</w:t>
      </w:r>
    </w:p>
    <w:p w:rsidR="00C509E5" w:rsidRPr="00635A06" w:rsidRDefault="00C509E5" w:rsidP="00C509E5">
      <w:pPr>
        <w:widowControl w:val="0"/>
        <w:spacing w:after="0" w:line="240" w:lineRule="auto"/>
        <w:ind w:firstLine="709"/>
        <w:jc w:val="both"/>
        <w:rPr>
          <w:rFonts w:eastAsia="Calibri" w:cs="Times New Roman"/>
          <w:szCs w:val="28"/>
        </w:rPr>
      </w:pPr>
      <w:r w:rsidRPr="00635A06">
        <w:rPr>
          <w:rFonts w:eastAsia="Calibri" w:cs="Times New Roman"/>
          <w:szCs w:val="28"/>
        </w:rPr>
        <w:t>Действующее на базе</w:t>
      </w:r>
      <w:r w:rsidRPr="00635A06">
        <w:rPr>
          <w:rFonts w:cs="Times New Roman"/>
          <w:szCs w:val="28"/>
        </w:rPr>
        <w:t xml:space="preserve"> образовательной организации </w:t>
      </w:r>
      <w:r w:rsidRPr="00635A06">
        <w:rPr>
          <w:rFonts w:eastAsia="Calibri" w:cs="Times New Roman"/>
          <w:szCs w:val="28"/>
        </w:rPr>
        <w:t xml:space="preserve">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C509E5" w:rsidRPr="00635A06" w:rsidRDefault="00C509E5" w:rsidP="00C509E5">
      <w:pPr>
        <w:widowControl w:val="0"/>
        <w:spacing w:after="0" w:line="240" w:lineRule="auto"/>
        <w:ind w:firstLine="709"/>
        <w:jc w:val="both"/>
        <w:rPr>
          <w:rFonts w:eastAsia="Calibri" w:cs="Times New Roman"/>
          <w:i/>
          <w:szCs w:val="28"/>
        </w:rPr>
      </w:pPr>
      <w:r w:rsidRPr="00635A06">
        <w:rPr>
          <w:rFonts w:eastAsia="Calibri" w:cs="Times New Roman"/>
          <w:szCs w:val="28"/>
        </w:rPr>
        <w:t xml:space="preserve">Воспитание в детском общественном объединении осуществляется </w:t>
      </w:r>
      <w:proofErr w:type="gramStart"/>
      <w:r w:rsidRPr="00635A06">
        <w:rPr>
          <w:rFonts w:eastAsia="Calibri" w:cs="Times New Roman"/>
          <w:szCs w:val="28"/>
        </w:rPr>
        <w:t>через</w:t>
      </w:r>
      <w:proofErr w:type="gramEnd"/>
      <w:r w:rsidRPr="00635A06">
        <w:rPr>
          <w:rFonts w:eastAsia="Calibri" w:cs="Times New Roman"/>
          <w:szCs w:val="28"/>
        </w:rPr>
        <w:t>:</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635A06">
        <w:rPr>
          <w:rFonts w:cs="Times New Roman"/>
          <w:szCs w:val="28"/>
        </w:rPr>
        <w:t xml:space="preserve">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w:t>
      </w:r>
      <w:r w:rsidRPr="00635A06">
        <w:rPr>
          <w:rFonts w:cs="Times New Roman"/>
          <w:szCs w:val="28"/>
        </w:rPr>
        <w:lastRenderedPageBreak/>
        <w:t>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другие;</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лагерные сборы детского объединения, проводимые в каникулярное время;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C509E5" w:rsidRPr="00635A06" w:rsidRDefault="00C509E5" w:rsidP="00C509E5">
      <w:pPr>
        <w:widowControl w:val="0"/>
        <w:adjustRightInd w:val="0"/>
        <w:spacing w:after="0" w:line="240" w:lineRule="auto"/>
        <w:ind w:firstLine="709"/>
        <w:jc w:val="both"/>
        <w:rPr>
          <w:rFonts w:cs="Times New Roman"/>
          <w:b/>
          <w:iCs/>
          <w:szCs w:val="28"/>
        </w:rPr>
      </w:pPr>
    </w:p>
    <w:p w:rsidR="00C509E5" w:rsidRPr="00635A06" w:rsidRDefault="00C509E5" w:rsidP="00C509E5">
      <w:pPr>
        <w:widowControl w:val="0"/>
        <w:adjustRightInd w:val="0"/>
        <w:spacing w:after="0" w:line="240" w:lineRule="auto"/>
        <w:ind w:firstLine="709"/>
        <w:jc w:val="both"/>
        <w:rPr>
          <w:rFonts w:cs="Times New Roman"/>
          <w:b/>
          <w:iCs/>
          <w:szCs w:val="28"/>
        </w:rPr>
      </w:pPr>
      <w:r w:rsidRPr="00635A06">
        <w:rPr>
          <w:rFonts w:cs="Times New Roman"/>
          <w:b/>
          <w:iCs/>
          <w:szCs w:val="28"/>
        </w:rPr>
        <w:t>Модуль «Экскурсии, экспедиции, походы»</w:t>
      </w:r>
    </w:p>
    <w:p w:rsidR="00C509E5" w:rsidRPr="00635A06" w:rsidRDefault="00C509E5" w:rsidP="00C509E5">
      <w:pPr>
        <w:widowControl w:val="0"/>
        <w:adjustRightInd w:val="0"/>
        <w:spacing w:after="0" w:line="240" w:lineRule="auto"/>
        <w:ind w:firstLine="709"/>
        <w:jc w:val="both"/>
        <w:rPr>
          <w:rFonts w:eastAsia="Calibri" w:cs="Times New Roman"/>
          <w:i/>
          <w:szCs w:val="28"/>
        </w:rPr>
      </w:pPr>
      <w:r w:rsidRPr="00635A06">
        <w:rPr>
          <w:rFonts w:eastAsia="Calibri" w:cs="Times New Roman"/>
          <w:szCs w:val="28"/>
        </w:rPr>
        <w:t xml:space="preserve">Экскурсии, экспедиции, походы помогают </w:t>
      </w:r>
      <w:proofErr w:type="gramStart"/>
      <w:r w:rsidRPr="00635A06">
        <w:rPr>
          <w:rFonts w:eastAsia="Calibri" w:cs="Times New Roman"/>
          <w:szCs w:val="28"/>
        </w:rPr>
        <w:t>обучающемуся</w:t>
      </w:r>
      <w:proofErr w:type="gramEnd"/>
      <w:r w:rsidRPr="00635A06">
        <w:rPr>
          <w:rFonts w:eastAsia="Calibri" w:cs="Times New Roman"/>
          <w:szCs w:val="28"/>
        </w:rPr>
        <w:t xml:space="preserve">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635A06">
        <w:rPr>
          <w:rFonts w:eastAsia="Calibri" w:cs="Times New Roman"/>
          <w:szCs w:val="28"/>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635A06">
        <w:rPr>
          <w:rFonts w:eastAsia="Calibri" w:cs="Times New Roman"/>
          <w:szCs w:val="28"/>
        </w:rPr>
        <w:t>самообслуживающего</w:t>
      </w:r>
      <w:proofErr w:type="spellEnd"/>
      <w:r w:rsidRPr="00635A06">
        <w:rPr>
          <w:rFonts w:eastAsia="Calibri" w:cs="Times New Roman"/>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635A06">
        <w:rPr>
          <w:rFonts w:eastAsia="Calibri" w:cs="Times New Roman"/>
          <w:szCs w:val="28"/>
        </w:rPr>
        <w:t xml:space="preserve"> Эти воспитательные возможности реализуются в рамках следующих видов и форм деятельности: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eastAsia="Calibri" w:cs="Times New Roman"/>
          <w:szCs w:val="28"/>
        </w:rPr>
        <w:t xml:space="preserve">регулярные пешие прогулки, экскурсии или походы выходного дня, </w:t>
      </w:r>
      <w:r w:rsidRPr="00635A06">
        <w:rPr>
          <w:rFonts w:cs="Times New Roman"/>
          <w:szCs w:val="28"/>
        </w:rPr>
        <w:t>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lastRenderedPageBreak/>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eastAsia="Calibri" w:cs="Times New Roman"/>
          <w:szCs w:val="28"/>
        </w:rPr>
      </w:pPr>
      <w:proofErr w:type="gramStart"/>
      <w:r w:rsidRPr="00635A06">
        <w:rPr>
          <w:rFonts w:cs="Times New Roman"/>
          <w:szCs w:val="28"/>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w:t>
      </w:r>
      <w:r w:rsidRPr="00635A06">
        <w:rPr>
          <w:rFonts w:eastAsia="Calibri" w:cs="Times New Roman"/>
          <w:szCs w:val="28"/>
        </w:rPr>
        <w:t>), коллективному анализу туристского путешествия (каждого дня – у вечернего походного костра и всего</w:t>
      </w:r>
      <w:proofErr w:type="gramEnd"/>
      <w:r w:rsidRPr="00635A06">
        <w:rPr>
          <w:rFonts w:eastAsia="Calibri" w:cs="Times New Roman"/>
          <w:szCs w:val="28"/>
        </w:rPr>
        <w:t xml:space="preserve"> похода – по возвращению домой).</w:t>
      </w:r>
    </w:p>
    <w:p w:rsidR="00C509E5" w:rsidRPr="00635A06" w:rsidRDefault="00C509E5" w:rsidP="00C509E5">
      <w:pPr>
        <w:widowControl w:val="0"/>
        <w:spacing w:after="0" w:line="240" w:lineRule="auto"/>
        <w:ind w:firstLine="709"/>
        <w:jc w:val="both"/>
        <w:rPr>
          <w:rFonts w:cs="Times New Roman"/>
          <w:b/>
          <w:iCs/>
          <w:szCs w:val="28"/>
        </w:rPr>
      </w:pPr>
    </w:p>
    <w:p w:rsidR="00C509E5" w:rsidRPr="00635A06" w:rsidRDefault="00C509E5" w:rsidP="00C509E5">
      <w:pPr>
        <w:widowControl w:val="0"/>
        <w:spacing w:after="0" w:line="240" w:lineRule="auto"/>
        <w:ind w:firstLine="709"/>
        <w:jc w:val="both"/>
        <w:rPr>
          <w:rFonts w:cs="Times New Roman"/>
          <w:b/>
          <w:iCs/>
          <w:szCs w:val="28"/>
        </w:rPr>
      </w:pPr>
      <w:r w:rsidRPr="00635A06">
        <w:rPr>
          <w:rFonts w:cs="Times New Roman"/>
          <w:b/>
          <w:iCs/>
          <w:szCs w:val="28"/>
        </w:rPr>
        <w:t>Модуль «Профориентация»</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635A06">
        <w:rPr>
          <w:rFonts w:cs="Times New Roman"/>
          <w:szCs w:val="28"/>
        </w:rPr>
        <w:t>профориентационно</w:t>
      </w:r>
      <w:proofErr w:type="spellEnd"/>
      <w:r w:rsidRPr="00635A06">
        <w:rPr>
          <w:rFonts w:cs="Times New Roman"/>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35A06">
        <w:rPr>
          <w:rFonts w:cs="Times New Roman"/>
          <w:szCs w:val="28"/>
        </w:rPr>
        <w:t>внепрофессиональную</w:t>
      </w:r>
      <w:proofErr w:type="spellEnd"/>
      <w:r w:rsidRPr="00635A06">
        <w:rPr>
          <w:rFonts w:cs="Times New Roman"/>
          <w:szCs w:val="28"/>
        </w:rPr>
        <w:t xml:space="preserve"> составляющие такой деятельности. </w:t>
      </w:r>
    </w:p>
    <w:p w:rsidR="00C509E5" w:rsidRPr="00635A06" w:rsidRDefault="00C509E5" w:rsidP="00C509E5">
      <w:pPr>
        <w:widowControl w:val="0"/>
        <w:spacing w:after="0" w:line="240" w:lineRule="auto"/>
        <w:ind w:firstLine="709"/>
        <w:jc w:val="both"/>
        <w:rPr>
          <w:rFonts w:cs="Times New Roman"/>
          <w:szCs w:val="28"/>
        </w:rPr>
      </w:pPr>
      <w:r w:rsidRPr="00635A06">
        <w:rPr>
          <w:rFonts w:cs="Times New Roman"/>
          <w:szCs w:val="28"/>
        </w:rPr>
        <w:t xml:space="preserve">Данный модуль в отношении </w:t>
      </w:r>
      <w:proofErr w:type="gramStart"/>
      <w:r w:rsidRPr="00635A06">
        <w:rPr>
          <w:rFonts w:cs="Times New Roman"/>
          <w:szCs w:val="28"/>
        </w:rPr>
        <w:t>обучающихся</w:t>
      </w:r>
      <w:proofErr w:type="gramEnd"/>
      <w:r w:rsidRPr="00635A06">
        <w:rPr>
          <w:rFonts w:cs="Times New Roman"/>
          <w:szCs w:val="28"/>
        </w:rPr>
        <w:t xml:space="preserve"> с ЗПР реализуется совместно с педагогом-психологом и родителями (законными представителями). </w:t>
      </w:r>
      <w:proofErr w:type="gramStart"/>
      <w:r w:rsidRPr="00635A06">
        <w:rPr>
          <w:rFonts w:cs="Times New Roman"/>
          <w:szCs w:val="28"/>
        </w:rPr>
        <w:t>При сопровождении педагога-психолога у обучающихся 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w:t>
      </w:r>
      <w:proofErr w:type="gramEnd"/>
      <w:r w:rsidRPr="00635A06">
        <w:rPr>
          <w:rFonts w:cs="Times New Roman"/>
          <w:szCs w:val="28"/>
        </w:rPr>
        <w:t xml:space="preserve">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w:t>
      </w:r>
      <w:proofErr w:type="gramStart"/>
      <w:r w:rsidRPr="00635A06">
        <w:rPr>
          <w:rFonts w:cs="Times New Roman"/>
          <w:szCs w:val="28"/>
        </w:rPr>
        <w:t>Обучающийся</w:t>
      </w:r>
      <w:proofErr w:type="gramEnd"/>
      <w:r w:rsidRPr="00635A06">
        <w:rPr>
          <w:rFonts w:cs="Times New Roman"/>
          <w:szCs w:val="28"/>
        </w:rPr>
        <w:t xml:space="preserve"> 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C509E5" w:rsidRPr="00635A06" w:rsidRDefault="00C509E5" w:rsidP="00C509E5">
      <w:pPr>
        <w:widowControl w:val="0"/>
        <w:spacing w:after="0" w:line="240" w:lineRule="auto"/>
        <w:ind w:firstLine="709"/>
        <w:jc w:val="both"/>
        <w:rPr>
          <w:rFonts w:eastAsia="№Е" w:cs="Times New Roman"/>
          <w:szCs w:val="28"/>
        </w:rPr>
      </w:pPr>
      <w:r w:rsidRPr="00635A06">
        <w:rPr>
          <w:rFonts w:eastAsia="№Е" w:cs="Times New Roman"/>
          <w:szCs w:val="28"/>
        </w:rPr>
        <w:lastRenderedPageBreak/>
        <w:t xml:space="preserve">Эта работа осуществляется </w:t>
      </w:r>
      <w:proofErr w:type="gramStart"/>
      <w:r w:rsidRPr="00635A06">
        <w:rPr>
          <w:rFonts w:eastAsia="№Е" w:cs="Times New Roman"/>
          <w:szCs w:val="28"/>
        </w:rPr>
        <w:t>через</w:t>
      </w:r>
      <w:proofErr w:type="gramEnd"/>
      <w:r w:rsidRPr="00635A06">
        <w:rPr>
          <w:rFonts w:eastAsia="№Е" w:cs="Times New Roman"/>
          <w:szCs w:val="28"/>
        </w:rPr>
        <w:t>:</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циклы </w:t>
      </w:r>
      <w:proofErr w:type="spellStart"/>
      <w:r w:rsidRPr="00635A06">
        <w:rPr>
          <w:rFonts w:cs="Times New Roman"/>
          <w:szCs w:val="28"/>
        </w:rPr>
        <w:t>профориентационных</w:t>
      </w:r>
      <w:proofErr w:type="spellEnd"/>
      <w:r w:rsidRPr="00635A06">
        <w:rPr>
          <w:rFonts w:cs="Times New Roman"/>
          <w:szCs w:val="28"/>
        </w:rPr>
        <w:t xml:space="preserve"> часов общения, направленных на подготовку обучающегося с ЗПР к осознанному планированию и реализации своего профессионального будущего;</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spellStart"/>
      <w:r w:rsidRPr="00635A06">
        <w:rPr>
          <w:rFonts w:cs="Times New Roman"/>
          <w:szCs w:val="28"/>
        </w:rPr>
        <w:t>профориентационные</w:t>
      </w:r>
      <w:proofErr w:type="spellEnd"/>
      <w:r w:rsidRPr="00635A06">
        <w:rPr>
          <w:rFonts w:cs="Times New Roman"/>
          <w:szCs w:val="28"/>
        </w:rPr>
        <w:t xml:space="preserve"> игры: симуляции, деловые игры, </w:t>
      </w:r>
      <w:proofErr w:type="spellStart"/>
      <w:r w:rsidRPr="00635A06">
        <w:rPr>
          <w:rFonts w:cs="Times New Roman"/>
          <w:szCs w:val="28"/>
        </w:rPr>
        <w:t>квесты</w:t>
      </w:r>
      <w:proofErr w:type="spellEnd"/>
      <w:r w:rsidRPr="00635A06">
        <w:rPr>
          <w:rFonts w:cs="Times New Roman"/>
          <w:szCs w:val="28"/>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посещение </w:t>
      </w:r>
      <w:proofErr w:type="spellStart"/>
      <w:r w:rsidRPr="00635A06">
        <w:rPr>
          <w:rFonts w:cs="Times New Roman"/>
          <w:szCs w:val="28"/>
        </w:rPr>
        <w:t>профориентационных</w:t>
      </w:r>
      <w:proofErr w:type="spellEnd"/>
      <w:r w:rsidRPr="00635A06">
        <w:rPr>
          <w:rFonts w:cs="Times New Roman"/>
          <w:szCs w:val="28"/>
        </w:rPr>
        <w:t xml:space="preserve"> выставок, ярмарок профессий, тематических </w:t>
      </w:r>
      <w:proofErr w:type="spellStart"/>
      <w:r w:rsidRPr="00635A06">
        <w:rPr>
          <w:rFonts w:cs="Times New Roman"/>
          <w:szCs w:val="28"/>
        </w:rPr>
        <w:t>профориентационных</w:t>
      </w:r>
      <w:proofErr w:type="spellEnd"/>
      <w:r w:rsidRPr="00635A06">
        <w:rPr>
          <w:rFonts w:cs="Times New Roman"/>
          <w:szCs w:val="28"/>
        </w:rPr>
        <w:t xml:space="preserve"> парков, </w:t>
      </w:r>
      <w:proofErr w:type="spellStart"/>
      <w:r w:rsidRPr="00635A06">
        <w:rPr>
          <w:rFonts w:cs="Times New Roman"/>
          <w:szCs w:val="28"/>
        </w:rPr>
        <w:t>профориентационных</w:t>
      </w:r>
      <w:proofErr w:type="spellEnd"/>
      <w:r w:rsidRPr="00635A06">
        <w:rPr>
          <w:rFonts w:cs="Times New Roman"/>
          <w:szCs w:val="28"/>
        </w:rPr>
        <w:t xml:space="preserve"> лагерей, дней открытых дверей в организации среднего профессионального образования;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организация на базе пришкольного детского лагеря отдыха </w:t>
      </w:r>
      <w:proofErr w:type="spellStart"/>
      <w:r w:rsidRPr="00635A06">
        <w:rPr>
          <w:rFonts w:cs="Times New Roman"/>
          <w:szCs w:val="28"/>
        </w:rPr>
        <w:t>профориентационных</w:t>
      </w:r>
      <w:proofErr w:type="spellEnd"/>
      <w:r w:rsidRPr="00635A06">
        <w:rPr>
          <w:rFonts w:cs="Times New Roman"/>
          <w:szCs w:val="28"/>
        </w:rPr>
        <w:t xml:space="preserve">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совместное с педагогическим работником или педагогом-психологом изучение интернет ресурсов, посвященных выбору профессий, прохождение </w:t>
      </w:r>
      <w:proofErr w:type="spellStart"/>
      <w:r w:rsidRPr="00635A06">
        <w:rPr>
          <w:rFonts w:cs="Times New Roman"/>
          <w:szCs w:val="28"/>
        </w:rPr>
        <w:t>профориентационного</w:t>
      </w:r>
      <w:proofErr w:type="spellEnd"/>
      <w:r w:rsidRPr="00635A06">
        <w:rPr>
          <w:rFonts w:cs="Times New Roman"/>
          <w:szCs w:val="28"/>
        </w:rPr>
        <w:t xml:space="preserve"> онлайн-тестирования, прохождение онлайн-курсов по интересующим профессиям и направлениям образования;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участие в работе всероссийских </w:t>
      </w:r>
      <w:proofErr w:type="spellStart"/>
      <w:r w:rsidRPr="00635A06">
        <w:rPr>
          <w:rFonts w:cs="Times New Roman"/>
          <w:szCs w:val="28"/>
        </w:rPr>
        <w:t>профориентационных</w:t>
      </w:r>
      <w:proofErr w:type="spellEnd"/>
      <w:r w:rsidRPr="00635A06">
        <w:rPr>
          <w:rFonts w:cs="Times New Roman"/>
          <w:szCs w:val="28"/>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w:t>
      </w:r>
      <w:proofErr w:type="gramStart"/>
      <w:r w:rsidRPr="00635A06">
        <w:rPr>
          <w:rFonts w:cs="Times New Roman"/>
          <w:szCs w:val="28"/>
        </w:rPr>
        <w:t>особенностей</w:t>
      </w:r>
      <w:proofErr w:type="gramEnd"/>
      <w:r w:rsidRPr="00635A06">
        <w:rPr>
          <w:rFonts w:cs="Times New Roman"/>
          <w:szCs w:val="28"/>
        </w:rPr>
        <w:t xml:space="preserve"> обучающихся с ЗПР, которые могут иметь значение в процессе выбора ими профессии;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освоение </w:t>
      </w:r>
      <w:proofErr w:type="gramStart"/>
      <w:r w:rsidRPr="00635A06">
        <w:rPr>
          <w:rFonts w:cs="Times New Roman"/>
          <w:szCs w:val="28"/>
        </w:rPr>
        <w:t>обучающимися</w:t>
      </w:r>
      <w:proofErr w:type="gramEnd"/>
      <w:r w:rsidRPr="00635A06">
        <w:rPr>
          <w:rFonts w:cs="Times New Roman"/>
          <w:szCs w:val="28"/>
        </w:rPr>
        <w:t xml:space="preserve"> с ЗПР основ профессии в рамках различных курсов по выбору, включенных в основную образовательную программу образовательной организации, или в рамках курсов дополнительного образования.  </w:t>
      </w:r>
    </w:p>
    <w:p w:rsidR="00C509E5" w:rsidRPr="00635A06" w:rsidRDefault="00C509E5" w:rsidP="00C509E5">
      <w:pPr>
        <w:widowControl w:val="0"/>
        <w:spacing w:after="0" w:line="240" w:lineRule="auto"/>
        <w:ind w:firstLine="709"/>
        <w:jc w:val="both"/>
        <w:rPr>
          <w:rFonts w:cs="Times New Roman"/>
          <w:b/>
          <w:szCs w:val="28"/>
        </w:rPr>
      </w:pPr>
    </w:p>
    <w:p w:rsidR="00C509E5" w:rsidRPr="00635A06" w:rsidRDefault="00C509E5" w:rsidP="00C509E5">
      <w:pPr>
        <w:widowControl w:val="0"/>
        <w:spacing w:after="0" w:line="240" w:lineRule="auto"/>
        <w:ind w:firstLine="709"/>
        <w:jc w:val="both"/>
        <w:rPr>
          <w:rFonts w:cs="Times New Roman"/>
          <w:b/>
          <w:szCs w:val="28"/>
        </w:rPr>
      </w:pPr>
      <w:r w:rsidRPr="00635A06">
        <w:rPr>
          <w:rFonts w:cs="Times New Roman"/>
          <w:b/>
          <w:szCs w:val="28"/>
        </w:rPr>
        <w:t>Модуль «</w:t>
      </w:r>
      <w:proofErr w:type="gramStart"/>
      <w:r w:rsidRPr="00635A06">
        <w:rPr>
          <w:rFonts w:cs="Times New Roman"/>
          <w:b/>
          <w:szCs w:val="28"/>
        </w:rPr>
        <w:t>Школьные</w:t>
      </w:r>
      <w:proofErr w:type="gramEnd"/>
      <w:r w:rsidRPr="00635A06">
        <w:rPr>
          <w:rFonts w:cs="Times New Roman"/>
          <w:b/>
          <w:szCs w:val="28"/>
        </w:rPr>
        <w:t xml:space="preserve"> медиа»</w:t>
      </w:r>
    </w:p>
    <w:p w:rsidR="00C509E5" w:rsidRPr="00635A06" w:rsidRDefault="00C509E5" w:rsidP="00C509E5">
      <w:pPr>
        <w:widowControl w:val="0"/>
        <w:spacing w:after="0" w:line="240" w:lineRule="auto"/>
        <w:ind w:firstLine="709"/>
        <w:jc w:val="both"/>
        <w:rPr>
          <w:rFonts w:cs="Times New Roman"/>
          <w:i/>
          <w:szCs w:val="28"/>
        </w:rPr>
      </w:pPr>
      <w:r w:rsidRPr="00635A06">
        <w:rPr>
          <w:rFonts w:cs="Times New Roman"/>
          <w:szCs w:val="28"/>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w:t>
      </w:r>
      <w:proofErr w:type="gramStart"/>
      <w:r w:rsidRPr="00635A06">
        <w:rPr>
          <w:rFonts w:cs="Times New Roman"/>
          <w:szCs w:val="28"/>
          <w:shd w:val="clear" w:color="auto" w:fill="FFFFFF"/>
        </w:rPr>
        <w:t>видео информации</w:t>
      </w:r>
      <w:proofErr w:type="gramEnd"/>
      <w:r w:rsidRPr="00635A06">
        <w:rPr>
          <w:rFonts w:cs="Times New Roman"/>
          <w:szCs w:val="28"/>
          <w:shd w:val="clear" w:color="auto" w:fill="FFFFFF"/>
        </w:rPr>
        <w:t xml:space="preserve">) – </w:t>
      </w:r>
      <w:r w:rsidRPr="00635A06">
        <w:rPr>
          <w:rFonts w:cs="Times New Roman"/>
          <w:szCs w:val="28"/>
        </w:rPr>
        <w:t xml:space="preserve">развитие коммуникативной культуры обучающихся, формирование </w:t>
      </w:r>
      <w:r w:rsidRPr="00635A06">
        <w:rPr>
          <w:rFonts w:cs="Times New Roman"/>
          <w:szCs w:val="28"/>
          <w:shd w:val="clear" w:color="auto" w:fill="FFFFFF"/>
        </w:rPr>
        <w:t xml:space="preserve">навыков общения и сотрудничества, поддержка творческой самореализации обучающихся. </w:t>
      </w:r>
      <w:r w:rsidRPr="00635A06">
        <w:rPr>
          <w:rFonts w:eastAsia="Calibri" w:cs="Times New Roman"/>
          <w:szCs w:val="28"/>
        </w:rPr>
        <w:t xml:space="preserve">Воспитательный потенциал школьных медиа </w:t>
      </w:r>
      <w:r w:rsidRPr="00635A06">
        <w:rPr>
          <w:rFonts w:eastAsia="Calibri" w:cs="Times New Roman"/>
          <w:szCs w:val="28"/>
        </w:rPr>
        <w:lastRenderedPageBreak/>
        <w:t>реализуется в рамках следующих видов и форм:</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школьный </w:t>
      </w:r>
      <w:proofErr w:type="spellStart"/>
      <w:r w:rsidRPr="00635A06">
        <w:rPr>
          <w:rFonts w:cs="Times New Roman"/>
          <w:szCs w:val="28"/>
        </w:rPr>
        <w:t>медиацентр</w:t>
      </w:r>
      <w:proofErr w:type="spellEnd"/>
      <w:r w:rsidRPr="00635A06">
        <w:rPr>
          <w:rFonts w:cs="Times New Roman"/>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образовательной организации вопросы;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участие обучающихся (в том числе обучающихся с ЗПР) в региональных или всероссийских конкурсах школьных медиа.</w:t>
      </w:r>
      <w:proofErr w:type="gramEnd"/>
    </w:p>
    <w:p w:rsidR="00C509E5" w:rsidRPr="00635A06" w:rsidRDefault="00C509E5" w:rsidP="00C509E5">
      <w:pPr>
        <w:widowControl w:val="0"/>
        <w:spacing w:after="0" w:line="240" w:lineRule="auto"/>
        <w:ind w:firstLine="709"/>
        <w:jc w:val="both"/>
        <w:rPr>
          <w:rFonts w:cs="Times New Roman"/>
          <w:b/>
          <w:szCs w:val="28"/>
        </w:rPr>
      </w:pPr>
    </w:p>
    <w:p w:rsidR="00C509E5" w:rsidRPr="00635A06" w:rsidRDefault="00C509E5" w:rsidP="00C509E5">
      <w:pPr>
        <w:widowControl w:val="0"/>
        <w:spacing w:after="0" w:line="240" w:lineRule="auto"/>
        <w:ind w:firstLine="709"/>
        <w:jc w:val="both"/>
        <w:rPr>
          <w:rFonts w:cs="Times New Roman"/>
          <w:b/>
          <w:szCs w:val="28"/>
        </w:rPr>
      </w:pPr>
      <w:r w:rsidRPr="00635A06">
        <w:rPr>
          <w:rFonts w:cs="Times New Roman"/>
          <w:b/>
          <w:szCs w:val="28"/>
        </w:rPr>
        <w:t>Модуль «Организация предметно-эстетической среды»</w:t>
      </w:r>
    </w:p>
    <w:p w:rsidR="00C509E5" w:rsidRPr="00635A06" w:rsidRDefault="00C509E5" w:rsidP="00C509E5">
      <w:pPr>
        <w:widowControl w:val="0"/>
        <w:spacing w:after="0" w:line="240" w:lineRule="auto"/>
        <w:ind w:firstLine="709"/>
        <w:jc w:val="both"/>
        <w:rPr>
          <w:rFonts w:eastAsia="№Е" w:cs="Times New Roman"/>
          <w:szCs w:val="28"/>
        </w:rPr>
      </w:pPr>
      <w:proofErr w:type="gramStart"/>
      <w:r w:rsidRPr="00635A06">
        <w:rPr>
          <w:rFonts w:eastAsia="№Е" w:cs="Times New Roman"/>
          <w:szCs w:val="28"/>
        </w:rPr>
        <w:t xml:space="preserve">Окружающая обучающегося с ЗПР предметно-эстетическая среда </w:t>
      </w:r>
      <w:r w:rsidRPr="00635A06">
        <w:rPr>
          <w:rFonts w:cs="Times New Roman"/>
          <w:szCs w:val="28"/>
        </w:rPr>
        <w:t>образовательной организации</w:t>
      </w:r>
      <w:r w:rsidRPr="00635A06">
        <w:rPr>
          <w:rFonts w:eastAsia="№Е" w:cs="Times New Roman"/>
          <w:szCs w:val="28"/>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Pr="00635A06">
        <w:rPr>
          <w:rFonts w:cs="Times New Roman"/>
          <w:szCs w:val="28"/>
        </w:rPr>
        <w:t>образовательной организации</w:t>
      </w:r>
      <w:r w:rsidRPr="00635A06">
        <w:rPr>
          <w:rFonts w:eastAsia="№Е" w:cs="Times New Roman"/>
          <w:szCs w:val="28"/>
        </w:rPr>
        <w:t>.</w:t>
      </w:r>
      <w:proofErr w:type="gramEnd"/>
      <w:r w:rsidRPr="00635A06">
        <w:rPr>
          <w:rFonts w:eastAsia="№Е" w:cs="Times New Roman"/>
          <w:szCs w:val="28"/>
        </w:rPr>
        <w:t xml:space="preserve"> Воспитывающее влияние на </w:t>
      </w:r>
      <w:proofErr w:type="gramStart"/>
      <w:r w:rsidRPr="00635A06">
        <w:rPr>
          <w:rFonts w:eastAsia="№Е" w:cs="Times New Roman"/>
          <w:szCs w:val="28"/>
        </w:rPr>
        <w:t>обучающегося</w:t>
      </w:r>
      <w:proofErr w:type="gramEnd"/>
      <w:r w:rsidRPr="00635A06">
        <w:rPr>
          <w:rFonts w:eastAsia="№Е" w:cs="Times New Roman"/>
          <w:szCs w:val="28"/>
        </w:rPr>
        <w:t xml:space="preserve"> осуществляется через такие формы работы с предметно-эстетической средой</w:t>
      </w:r>
      <w:r w:rsidRPr="00635A06">
        <w:rPr>
          <w:rFonts w:cs="Times New Roman"/>
          <w:szCs w:val="28"/>
        </w:rPr>
        <w:t xml:space="preserve"> образовательной организации </w:t>
      </w:r>
      <w:r w:rsidRPr="00635A06">
        <w:rPr>
          <w:rFonts w:eastAsia="№Е" w:cs="Times New Roman"/>
          <w:szCs w:val="28"/>
        </w:rPr>
        <w:t>как:</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w:t>
      </w:r>
      <w:proofErr w:type="spellStart"/>
      <w:r w:rsidRPr="00635A06">
        <w:rPr>
          <w:rFonts w:cs="Times New Roman"/>
          <w:szCs w:val="28"/>
        </w:rPr>
        <w:t>внеучебные</w:t>
      </w:r>
      <w:proofErr w:type="spellEnd"/>
      <w:r w:rsidRPr="00635A06">
        <w:rPr>
          <w:rFonts w:cs="Times New Roman"/>
          <w:szCs w:val="28"/>
        </w:rPr>
        <w:t xml:space="preserve"> занятия;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размещение на стенах образовательной организации регулярно </w:t>
      </w:r>
      <w:r w:rsidRPr="00635A06">
        <w:rPr>
          <w:rFonts w:cs="Times New Roman"/>
          <w:szCs w:val="28"/>
        </w:rPr>
        <w:lastRenderedPageBreak/>
        <w:t>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w:t>
      </w:r>
      <w:proofErr w:type="gramStart"/>
      <w:r w:rsidRPr="00635A06">
        <w:rPr>
          <w:rFonts w:cs="Times New Roman"/>
          <w:szCs w:val="28"/>
        </w:rPr>
        <w:t>со</w:t>
      </w:r>
      <w:proofErr w:type="gramEnd"/>
      <w:r w:rsidRPr="00635A06">
        <w:rPr>
          <w:rFonts w:cs="Times New Roman"/>
          <w:szCs w:val="28"/>
        </w:rPr>
        <w:t xml:space="preserve"> своими обучающимися;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размещение в коридорах и рекреациях образовательной организации экспонатов школьного </w:t>
      </w:r>
      <w:proofErr w:type="spellStart"/>
      <w:r w:rsidRPr="00635A06">
        <w:rPr>
          <w:rFonts w:cs="Times New Roman"/>
          <w:szCs w:val="28"/>
        </w:rPr>
        <w:t>экспериментариума</w:t>
      </w:r>
      <w:proofErr w:type="spellEnd"/>
      <w:r w:rsidRPr="00635A06">
        <w:rPr>
          <w:rFonts w:cs="Times New Roman"/>
          <w:szCs w:val="28"/>
        </w:rPr>
        <w:t xml:space="preserve"> – набора приспособлений для проведения </w:t>
      </w:r>
      <w:proofErr w:type="gramStart"/>
      <w:r w:rsidRPr="00635A06">
        <w:rPr>
          <w:rFonts w:cs="Times New Roman"/>
          <w:szCs w:val="28"/>
        </w:rPr>
        <w:t>заинтересованными</w:t>
      </w:r>
      <w:proofErr w:type="gramEnd"/>
      <w:r w:rsidRPr="00635A06">
        <w:rPr>
          <w:rFonts w:cs="Times New Roman"/>
          <w:szCs w:val="28"/>
        </w:rPr>
        <w:t xml:space="preserve"> обучающимися несложных и безопасных технических экспериментов;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проектов обучающихся мест);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C509E5" w:rsidRPr="00635A06" w:rsidRDefault="00C509E5" w:rsidP="00C509E5">
      <w:pPr>
        <w:pStyle w:val="ParaAttribute38"/>
        <w:widowControl w:val="0"/>
        <w:ind w:right="0" w:firstLine="709"/>
        <w:rPr>
          <w:b/>
          <w:sz w:val="28"/>
          <w:szCs w:val="28"/>
        </w:rPr>
      </w:pPr>
    </w:p>
    <w:p w:rsidR="00C509E5" w:rsidRPr="00635A06" w:rsidRDefault="00C509E5" w:rsidP="00C509E5">
      <w:pPr>
        <w:pStyle w:val="ParaAttribute38"/>
        <w:widowControl w:val="0"/>
        <w:ind w:right="0" w:firstLine="709"/>
        <w:rPr>
          <w:b/>
          <w:sz w:val="28"/>
          <w:szCs w:val="28"/>
        </w:rPr>
      </w:pPr>
      <w:r w:rsidRPr="00635A06">
        <w:rPr>
          <w:b/>
          <w:sz w:val="28"/>
          <w:szCs w:val="28"/>
        </w:rPr>
        <w:t>Модуль «Работа с родителями (законными представителями)»</w:t>
      </w:r>
    </w:p>
    <w:p w:rsidR="00C509E5" w:rsidRPr="00635A06" w:rsidRDefault="00C509E5" w:rsidP="00C509E5">
      <w:pPr>
        <w:pStyle w:val="ParaAttribute38"/>
        <w:widowControl w:val="0"/>
        <w:ind w:right="0" w:firstLine="709"/>
        <w:rPr>
          <w:sz w:val="28"/>
          <w:szCs w:val="28"/>
        </w:rPr>
      </w:pPr>
      <w:r w:rsidRPr="00635A06">
        <w:rPr>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w:t>
      </w:r>
      <w:r w:rsidRPr="00635A06">
        <w:rPr>
          <w:sz w:val="28"/>
          <w:szCs w:val="28"/>
        </w:rPr>
        <w:lastRenderedPageBreak/>
        <w:t xml:space="preserve">организации в данном вопросе. </w:t>
      </w:r>
    </w:p>
    <w:p w:rsidR="00C509E5" w:rsidRPr="00635A06" w:rsidRDefault="00C509E5" w:rsidP="00C509E5">
      <w:pPr>
        <w:pStyle w:val="ParaAttribute38"/>
        <w:widowControl w:val="0"/>
        <w:ind w:right="0" w:firstLine="709"/>
        <w:rPr>
          <w:sz w:val="28"/>
          <w:szCs w:val="28"/>
        </w:rPr>
      </w:pPr>
      <w:r w:rsidRPr="00635A06">
        <w:rPr>
          <w:sz w:val="28"/>
          <w:szCs w:val="28"/>
        </w:rPr>
        <w:t xml:space="preserve">При работе с семьями, воспитывающими </w:t>
      </w:r>
      <w:proofErr w:type="gramStart"/>
      <w:r w:rsidRPr="00635A06">
        <w:rPr>
          <w:sz w:val="28"/>
          <w:szCs w:val="28"/>
        </w:rPr>
        <w:t>обучающих</w:t>
      </w:r>
      <w:proofErr w:type="gramEnd"/>
      <w:r w:rsidRPr="00635A06">
        <w:rPr>
          <w:sz w:val="28"/>
          <w:szCs w:val="28"/>
        </w:rPr>
        <w:t xml:space="preserve"> с ЗПР, особое внимание уделяется формированию реалистичного отношения к возможностям и ограничениям обучающегося, осознанию своей роли в продуктивном развивающем взаимодействии и сотрудничестве с собственным ребенком.</w:t>
      </w:r>
    </w:p>
    <w:p w:rsidR="00C509E5" w:rsidRPr="00635A06" w:rsidRDefault="00C509E5" w:rsidP="00C509E5">
      <w:pPr>
        <w:pStyle w:val="ParaAttribute38"/>
        <w:widowControl w:val="0"/>
        <w:ind w:right="0" w:firstLine="709"/>
        <w:rPr>
          <w:rStyle w:val="CharAttribute502"/>
          <w:rFonts w:eastAsia="№Е"/>
          <w:i w:val="0"/>
          <w:szCs w:val="28"/>
        </w:rPr>
      </w:pPr>
      <w:r w:rsidRPr="00635A06">
        <w:rPr>
          <w:sz w:val="28"/>
          <w:szCs w:val="28"/>
        </w:rPr>
        <w:t>Работа с родителями или законными представителями обучающихся осуществляется в рамках следующих видов и форм деятельности.</w:t>
      </w:r>
    </w:p>
    <w:p w:rsidR="00C509E5" w:rsidRPr="00635A06" w:rsidRDefault="00C509E5" w:rsidP="00C509E5">
      <w:pPr>
        <w:pStyle w:val="ParaAttribute38"/>
        <w:widowControl w:val="0"/>
        <w:ind w:right="0" w:firstLine="709"/>
        <w:rPr>
          <w:rStyle w:val="CharAttribute502"/>
          <w:rFonts w:eastAsia="№Е"/>
          <w:b/>
          <w:szCs w:val="28"/>
        </w:rPr>
      </w:pPr>
      <w:r w:rsidRPr="00635A06">
        <w:rPr>
          <w:rStyle w:val="CharAttribute502"/>
          <w:rFonts w:eastAsia="№Е"/>
          <w:b/>
          <w:szCs w:val="28"/>
        </w:rPr>
        <w:t xml:space="preserve">На групповом уровне: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общешкольный родительский комитет и управляющий/попечительский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w:t>
      </w:r>
      <w:proofErr w:type="gramStart"/>
      <w:r w:rsidRPr="00635A06">
        <w:rPr>
          <w:rFonts w:cs="Times New Roman"/>
          <w:szCs w:val="28"/>
        </w:rPr>
        <w:t>обучающимися</w:t>
      </w:r>
      <w:proofErr w:type="gramEnd"/>
      <w:r w:rsidRPr="00635A06">
        <w:rPr>
          <w:rFonts w:cs="Times New Roman"/>
          <w:szCs w:val="28"/>
        </w:rPr>
        <w:t>, проводятся мастер-классы, семинары, круглые столы с приглашением специалистов;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общешкольные родительские собрания, происходящие в режиме обсуждения наиболее острых проблем обучения и воспитания обучающихся;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i/>
          <w:szCs w:val="28"/>
        </w:rPr>
      </w:pPr>
      <w:r w:rsidRPr="00635A06">
        <w:rPr>
          <w:rFonts w:cs="Times New Roman"/>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C509E5" w:rsidRPr="00635A06" w:rsidRDefault="00C509E5" w:rsidP="00C509E5">
      <w:pPr>
        <w:widowControl w:val="0"/>
        <w:shd w:val="clear" w:color="auto" w:fill="FFFFFF"/>
        <w:tabs>
          <w:tab w:val="left" w:pos="993"/>
          <w:tab w:val="left" w:pos="1310"/>
        </w:tabs>
        <w:spacing w:after="0" w:line="240" w:lineRule="auto"/>
        <w:ind w:firstLine="709"/>
        <w:jc w:val="both"/>
        <w:rPr>
          <w:rFonts w:eastAsia="№Е" w:cs="Times New Roman"/>
          <w:b/>
          <w:i/>
          <w:szCs w:val="28"/>
        </w:rPr>
      </w:pPr>
      <w:r w:rsidRPr="00635A06">
        <w:rPr>
          <w:rFonts w:eastAsia="№Е" w:cs="Times New Roman"/>
          <w:b/>
          <w:i/>
          <w:szCs w:val="28"/>
        </w:rPr>
        <w:t>На индивидуальном уровне:</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работа специалистов по запросу родителей (законных представителей) для решения острых конфликтных ситуаций;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помощь со стороны родителей (законных представителей) в подготовке и проведении общешкольных и </w:t>
      </w:r>
      <w:proofErr w:type="spellStart"/>
      <w:r w:rsidRPr="00635A06">
        <w:rPr>
          <w:rFonts w:cs="Times New Roman"/>
          <w:szCs w:val="28"/>
        </w:rPr>
        <w:t>внутриклассных</w:t>
      </w:r>
      <w:proofErr w:type="spellEnd"/>
      <w:r w:rsidRPr="00635A06">
        <w:rPr>
          <w:rFonts w:cs="Times New Roman"/>
          <w:szCs w:val="28"/>
        </w:rPr>
        <w:t xml:space="preserve"> мероприятий воспитательной направленности;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индивидуальное консультирование c целью координации </w:t>
      </w:r>
      <w:r w:rsidRPr="00635A06">
        <w:rPr>
          <w:rFonts w:cs="Times New Roman"/>
          <w:szCs w:val="28"/>
        </w:rPr>
        <w:lastRenderedPageBreak/>
        <w:t>воспитательных усилий педагогических работников и родителей (законных представителей);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w:t>
      </w:r>
      <w:proofErr w:type="gramStart"/>
      <w:r w:rsidRPr="00635A06">
        <w:rPr>
          <w:rFonts w:cs="Times New Roman"/>
          <w:szCs w:val="28"/>
        </w:rPr>
        <w:t>с</w:t>
      </w:r>
      <w:proofErr w:type="gramEnd"/>
      <w:r w:rsidRPr="00635A06">
        <w:rPr>
          <w:rFonts w:cs="Times New Roman"/>
          <w:szCs w:val="28"/>
        </w:rPr>
        <w:t xml:space="preserve"> обучающимся с ЗПР.</w:t>
      </w:r>
    </w:p>
    <w:p w:rsidR="00C509E5" w:rsidRPr="00635A06" w:rsidRDefault="00C509E5" w:rsidP="00C509E5">
      <w:pPr>
        <w:widowControl w:val="0"/>
        <w:adjustRightInd w:val="0"/>
        <w:spacing w:after="0" w:line="240" w:lineRule="auto"/>
        <w:ind w:firstLine="709"/>
        <w:jc w:val="both"/>
        <w:rPr>
          <w:rFonts w:cs="Times New Roman"/>
          <w:b/>
          <w:iCs/>
          <w:szCs w:val="28"/>
        </w:rPr>
      </w:pPr>
    </w:p>
    <w:p w:rsidR="00C509E5" w:rsidRPr="00635A06" w:rsidRDefault="00C509E5" w:rsidP="00C509E5">
      <w:pPr>
        <w:pStyle w:val="4"/>
        <w:keepNext w:val="0"/>
        <w:keepLines w:val="0"/>
        <w:widowControl w:val="0"/>
        <w:spacing w:line="240" w:lineRule="auto"/>
        <w:ind w:firstLine="709"/>
        <w:jc w:val="both"/>
        <w:rPr>
          <w:rFonts w:eastAsia="Times New Roman" w:cs="Times New Roman"/>
          <w:szCs w:val="28"/>
        </w:rPr>
      </w:pPr>
      <w:bookmarkStart w:id="6" w:name="_Toc148717126"/>
      <w:r w:rsidRPr="00635A06">
        <w:rPr>
          <w:rFonts w:eastAsia="Times New Roman" w:cs="Times New Roman"/>
          <w:szCs w:val="28"/>
        </w:rPr>
        <w:t>5. Основные направления самоанализа воспитательной работы</w:t>
      </w:r>
      <w:bookmarkEnd w:id="6"/>
    </w:p>
    <w:p w:rsidR="00C509E5" w:rsidRPr="00635A06" w:rsidRDefault="00C509E5" w:rsidP="00C509E5">
      <w:pPr>
        <w:widowControl w:val="0"/>
        <w:spacing w:after="0" w:line="240" w:lineRule="auto"/>
        <w:ind w:firstLine="709"/>
        <w:jc w:val="both"/>
        <w:rPr>
          <w:rFonts w:eastAsia="Times New Roman" w:cs="Times New Roman"/>
          <w:b/>
          <w:szCs w:val="28"/>
        </w:rPr>
      </w:pPr>
    </w:p>
    <w:p w:rsidR="00C509E5" w:rsidRPr="00635A06" w:rsidRDefault="00C509E5" w:rsidP="00C509E5">
      <w:pPr>
        <w:widowControl w:val="0"/>
        <w:adjustRightInd w:val="0"/>
        <w:spacing w:after="0" w:line="240" w:lineRule="auto"/>
        <w:ind w:firstLine="709"/>
        <w:jc w:val="both"/>
        <w:rPr>
          <w:rFonts w:cs="Times New Roman"/>
          <w:szCs w:val="28"/>
        </w:rPr>
      </w:pPr>
      <w:r w:rsidRPr="00635A06">
        <w:rPr>
          <w:rFonts w:cs="Times New Roman"/>
          <w:szCs w:val="28"/>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C509E5" w:rsidRPr="00635A06" w:rsidRDefault="00C509E5" w:rsidP="00C509E5">
      <w:pPr>
        <w:widowControl w:val="0"/>
        <w:adjustRightInd w:val="0"/>
        <w:spacing w:after="0" w:line="240" w:lineRule="auto"/>
        <w:ind w:firstLine="709"/>
        <w:jc w:val="both"/>
        <w:rPr>
          <w:rFonts w:cs="Times New Roman"/>
          <w:szCs w:val="28"/>
        </w:rPr>
      </w:pPr>
      <w:r w:rsidRPr="00635A06">
        <w:rPr>
          <w:rFonts w:cs="Times New Roman"/>
          <w:szCs w:val="28"/>
        </w:rPr>
        <w:t xml:space="preserve">Самоанализ осуществляется ежегодно силами самой образовательной организации. </w:t>
      </w:r>
    </w:p>
    <w:p w:rsidR="00C509E5" w:rsidRPr="00635A06" w:rsidRDefault="00C509E5" w:rsidP="00C509E5">
      <w:pPr>
        <w:widowControl w:val="0"/>
        <w:adjustRightInd w:val="0"/>
        <w:spacing w:after="0" w:line="240" w:lineRule="auto"/>
        <w:ind w:firstLine="709"/>
        <w:jc w:val="both"/>
        <w:rPr>
          <w:rFonts w:cs="Times New Roman"/>
          <w:szCs w:val="28"/>
        </w:rPr>
      </w:pPr>
      <w:r w:rsidRPr="00635A06">
        <w:rPr>
          <w:rFonts w:cs="Times New Roman"/>
          <w:szCs w:val="28"/>
        </w:rPr>
        <w:t>Основными принципами, на основе которых осуществляется самоанализ воспитательной работы в образовательной организации, являются: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принцип гуманистической направленности осуществляемого анализа, ориентирующий экспертов на уважительное </w:t>
      </w:r>
      <w:proofErr w:type="gramStart"/>
      <w:r w:rsidRPr="00635A06">
        <w:rPr>
          <w:rFonts w:cs="Times New Roman"/>
          <w:szCs w:val="28"/>
        </w:rPr>
        <w:t>отношение</w:t>
      </w:r>
      <w:proofErr w:type="gramEnd"/>
      <w:r w:rsidRPr="00635A06">
        <w:rPr>
          <w:rFonts w:cs="Times New Roman"/>
          <w:szCs w:val="28"/>
        </w:rPr>
        <w:t xml:space="preserve"> как к воспитанникам, так и к педагогическим работникам, реализующим воспитательный процесс;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proofErr w:type="gramStart"/>
      <w:r w:rsidRPr="00635A06">
        <w:rPr>
          <w:rFonts w:cs="Times New Roman"/>
          <w:szCs w:val="28"/>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C509E5" w:rsidRPr="00635A06" w:rsidRDefault="00C509E5" w:rsidP="00C509E5">
      <w:pPr>
        <w:widowControl w:val="0"/>
        <w:adjustRightInd w:val="0"/>
        <w:spacing w:after="0" w:line="240" w:lineRule="auto"/>
        <w:ind w:firstLine="709"/>
        <w:jc w:val="both"/>
        <w:rPr>
          <w:rFonts w:cs="Times New Roman"/>
          <w:i/>
          <w:iCs/>
          <w:szCs w:val="28"/>
        </w:rPr>
      </w:pPr>
      <w:proofErr w:type="gramStart"/>
      <w:r w:rsidRPr="00635A06">
        <w:rPr>
          <w:rFonts w:cs="Times New Roman"/>
          <w:szCs w:val="28"/>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C509E5" w:rsidRPr="00635A06" w:rsidRDefault="00C509E5" w:rsidP="00C509E5">
      <w:pPr>
        <w:widowControl w:val="0"/>
        <w:adjustRightInd w:val="0"/>
        <w:spacing w:after="0" w:line="240" w:lineRule="auto"/>
        <w:ind w:firstLine="709"/>
        <w:jc w:val="both"/>
        <w:rPr>
          <w:rFonts w:cs="Times New Roman"/>
          <w:b/>
          <w:bCs/>
          <w:i/>
          <w:szCs w:val="28"/>
        </w:rPr>
      </w:pPr>
      <w:r w:rsidRPr="00635A06">
        <w:rPr>
          <w:rFonts w:cs="Times New Roman"/>
          <w:b/>
          <w:bCs/>
          <w:i/>
          <w:szCs w:val="28"/>
        </w:rPr>
        <w:t xml:space="preserve">1. Результаты воспитания, социализации и саморазвития </w:t>
      </w:r>
      <w:proofErr w:type="gramStart"/>
      <w:r w:rsidRPr="00635A06">
        <w:rPr>
          <w:rFonts w:cs="Times New Roman"/>
          <w:b/>
          <w:bCs/>
          <w:i/>
          <w:szCs w:val="28"/>
        </w:rPr>
        <w:t>обучающихся</w:t>
      </w:r>
      <w:proofErr w:type="gramEnd"/>
      <w:r w:rsidRPr="00635A06">
        <w:rPr>
          <w:rFonts w:cs="Times New Roman"/>
          <w:b/>
          <w:bCs/>
          <w:i/>
          <w:szCs w:val="28"/>
        </w:rPr>
        <w:t xml:space="preserve">. </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t xml:space="preserve">Критерием, на основе которого осуществляется данный анализ, является динамика личностного развития </w:t>
      </w:r>
      <w:proofErr w:type="gramStart"/>
      <w:r w:rsidRPr="00635A06">
        <w:rPr>
          <w:rFonts w:cs="Times New Roman"/>
          <w:iCs/>
          <w:szCs w:val="28"/>
        </w:rPr>
        <w:t>обучающихся</w:t>
      </w:r>
      <w:proofErr w:type="gramEnd"/>
      <w:r w:rsidRPr="00635A06">
        <w:rPr>
          <w:rFonts w:cs="Times New Roman"/>
          <w:iCs/>
          <w:szCs w:val="28"/>
        </w:rPr>
        <w:t xml:space="preserve"> каждого класса. </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lastRenderedPageBreak/>
        <w:t xml:space="preserve">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w:t>
      </w:r>
      <w:r w:rsidRPr="00635A06">
        <w:rPr>
          <w:rFonts w:cs="Times New Roman"/>
          <w:szCs w:val="28"/>
        </w:rPr>
        <w:t>образовательной организации</w:t>
      </w:r>
      <w:r w:rsidRPr="00635A06">
        <w:rPr>
          <w:rFonts w:cs="Times New Roman"/>
          <w:iCs/>
          <w:szCs w:val="28"/>
        </w:rPr>
        <w:t>.</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t xml:space="preserve">Способом получения информации о результатах воспитания, социализации и </w:t>
      </w:r>
      <w:proofErr w:type="gramStart"/>
      <w:r w:rsidRPr="00635A06">
        <w:rPr>
          <w:rFonts w:cs="Times New Roman"/>
          <w:iCs/>
          <w:szCs w:val="28"/>
        </w:rPr>
        <w:t>саморазвития</w:t>
      </w:r>
      <w:proofErr w:type="gramEnd"/>
      <w:r w:rsidRPr="00635A06">
        <w:rPr>
          <w:rFonts w:cs="Times New Roman"/>
          <w:iCs/>
          <w:szCs w:val="28"/>
        </w:rPr>
        <w:t xml:space="preserve"> обучающихся с ЗПР является педагогическое наблюдение, включающее рефлексивное создание экспериментально-педагогических ситуаций, а также экспертное мнение специалистов и родителей. </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t xml:space="preserve">Внимание педагогических работников и специалистов психолого-педагогического консилиума образовательной организации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w:t>
      </w:r>
      <w:proofErr w:type="gramStart"/>
      <w:r w:rsidRPr="00635A06">
        <w:rPr>
          <w:rFonts w:cs="Times New Roman"/>
          <w:iCs/>
          <w:szCs w:val="28"/>
        </w:rPr>
        <w:t>проблемы</w:t>
      </w:r>
      <w:proofErr w:type="gramEnd"/>
      <w:r w:rsidRPr="00635A06">
        <w:rPr>
          <w:rFonts w:cs="Times New Roman"/>
          <w:iCs/>
          <w:szCs w:val="28"/>
        </w:rPr>
        <w:t xml:space="preserve"> решить не удалось и почему; </w:t>
      </w:r>
      <w:proofErr w:type="gramStart"/>
      <w:r w:rsidRPr="00635A06">
        <w:rPr>
          <w:rFonts w:cs="Times New Roman"/>
          <w:iCs/>
          <w:szCs w:val="28"/>
        </w:rPr>
        <w:t>какие</w:t>
      </w:r>
      <w:proofErr w:type="gramEnd"/>
      <w:r w:rsidRPr="00635A06">
        <w:rPr>
          <w:rFonts w:cs="Times New Roman"/>
          <w:iCs/>
          <w:szCs w:val="28"/>
        </w:rPr>
        <w:t xml:space="preserve"> новые проблемы появились, над чем далее предстоит работать педагогическому коллективу.</w:t>
      </w:r>
    </w:p>
    <w:p w:rsidR="00C509E5" w:rsidRPr="00635A06" w:rsidRDefault="00C509E5" w:rsidP="00C509E5">
      <w:pPr>
        <w:widowControl w:val="0"/>
        <w:adjustRightInd w:val="0"/>
        <w:spacing w:after="0" w:line="240" w:lineRule="auto"/>
        <w:ind w:firstLine="709"/>
        <w:jc w:val="both"/>
        <w:rPr>
          <w:rFonts w:cs="Times New Roman"/>
          <w:b/>
          <w:bCs/>
          <w:i/>
          <w:szCs w:val="28"/>
        </w:rPr>
      </w:pPr>
      <w:r w:rsidRPr="00635A06">
        <w:rPr>
          <w:rFonts w:cs="Times New Roman"/>
          <w:b/>
          <w:bCs/>
          <w:i/>
          <w:szCs w:val="28"/>
        </w:rPr>
        <w:t xml:space="preserve">2. Состояние организуемой в </w:t>
      </w:r>
      <w:r w:rsidRPr="00635A06">
        <w:rPr>
          <w:rFonts w:cs="Times New Roman"/>
          <w:szCs w:val="28"/>
        </w:rPr>
        <w:t>образовательной организации</w:t>
      </w:r>
      <w:r w:rsidRPr="00635A06">
        <w:rPr>
          <w:rFonts w:cs="Times New Roman"/>
          <w:b/>
          <w:bCs/>
          <w:i/>
          <w:szCs w:val="28"/>
        </w:rPr>
        <w:t xml:space="preserve"> совместной деятельности обучающихся и взрослых.</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t xml:space="preserve">Критерием, на основе которого осуществляется данный анализ, является наличие в </w:t>
      </w:r>
      <w:r w:rsidRPr="00635A06">
        <w:rPr>
          <w:rFonts w:cs="Times New Roman"/>
          <w:szCs w:val="28"/>
        </w:rPr>
        <w:t>образовательной организации</w:t>
      </w:r>
      <w:r w:rsidRPr="00635A06">
        <w:rPr>
          <w:rFonts w:cs="Times New Roman"/>
          <w:iCs/>
          <w:szCs w:val="28"/>
        </w:rPr>
        <w:t xml:space="preserve"> интересной, событийно насыщенной и личностно развивающей совместной деятельности обучающихся и взрослых. </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t xml:space="preserve">Осуществляется анализ заместителем директора по воспитательной работе, классными руководителями, активом </w:t>
      </w:r>
      <w:proofErr w:type="gramStart"/>
      <w:r w:rsidRPr="00635A06">
        <w:rPr>
          <w:rFonts w:cs="Times New Roman"/>
          <w:iCs/>
          <w:szCs w:val="28"/>
        </w:rPr>
        <w:t>обучающихся</w:t>
      </w:r>
      <w:proofErr w:type="gramEnd"/>
      <w:r w:rsidRPr="00635A06">
        <w:rPr>
          <w:rFonts w:cs="Times New Roman"/>
          <w:iCs/>
          <w:szCs w:val="28"/>
        </w:rPr>
        <w:t xml:space="preserve"> и родителями, хорошо знакомыми с деятельностью </w:t>
      </w:r>
      <w:r w:rsidRPr="00635A06">
        <w:rPr>
          <w:rFonts w:cs="Times New Roman"/>
          <w:szCs w:val="28"/>
        </w:rPr>
        <w:t>образовательной организации</w:t>
      </w:r>
      <w:r w:rsidRPr="00635A06">
        <w:rPr>
          <w:rFonts w:cs="Times New Roman"/>
          <w:iCs/>
          <w:szCs w:val="28"/>
        </w:rPr>
        <w:t xml:space="preserve">. </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t>Способами</w:t>
      </w:r>
      <w:r w:rsidRPr="00635A06">
        <w:rPr>
          <w:rFonts w:cs="Times New Roman"/>
          <w:i/>
          <w:szCs w:val="28"/>
        </w:rPr>
        <w:t xml:space="preserve"> </w:t>
      </w:r>
      <w:r w:rsidRPr="00635A06">
        <w:rPr>
          <w:rFonts w:cs="Times New Roman"/>
          <w:iCs/>
          <w:szCs w:val="28"/>
        </w:rPr>
        <w:t xml:space="preserve">получения информации о состоянии организуемой в </w:t>
      </w:r>
      <w:r w:rsidRPr="00635A06">
        <w:rPr>
          <w:rFonts w:cs="Times New Roman"/>
          <w:szCs w:val="28"/>
        </w:rPr>
        <w:t>образовательной организации</w:t>
      </w:r>
      <w:r w:rsidRPr="00635A06">
        <w:rPr>
          <w:rFonts w:cs="Times New Roman"/>
          <w:iCs/>
          <w:szCs w:val="28"/>
        </w:rPr>
        <w:t xml:space="preserve">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Pr="00635A06">
        <w:rPr>
          <w:rFonts w:cs="Times New Roman"/>
          <w:szCs w:val="28"/>
        </w:rPr>
        <w:t>образовательной организации</w:t>
      </w:r>
      <w:r w:rsidRPr="00635A06">
        <w:rPr>
          <w:rFonts w:cs="Times New Roman"/>
          <w:iCs/>
          <w:szCs w:val="28"/>
        </w:rPr>
        <w:t>.</w:t>
      </w:r>
    </w:p>
    <w:p w:rsidR="00C509E5" w:rsidRPr="00635A06" w:rsidRDefault="00C509E5" w:rsidP="00C509E5">
      <w:pPr>
        <w:widowControl w:val="0"/>
        <w:adjustRightInd w:val="0"/>
        <w:spacing w:after="0" w:line="240" w:lineRule="auto"/>
        <w:ind w:firstLine="709"/>
        <w:jc w:val="both"/>
        <w:rPr>
          <w:rFonts w:cs="Times New Roman"/>
          <w:iCs/>
          <w:szCs w:val="28"/>
        </w:rPr>
      </w:pPr>
      <w:r w:rsidRPr="00635A06">
        <w:rPr>
          <w:rFonts w:cs="Times New Roman"/>
          <w:iCs/>
          <w:szCs w:val="28"/>
        </w:rPr>
        <w:t xml:space="preserve">Внимание при этом сосредотачивается на вопросах, связанных </w:t>
      </w:r>
      <w:proofErr w:type="gramStart"/>
      <w:r w:rsidRPr="00635A06">
        <w:rPr>
          <w:rFonts w:cs="Times New Roman"/>
          <w:iCs/>
          <w:szCs w:val="28"/>
        </w:rPr>
        <w:t>с</w:t>
      </w:r>
      <w:proofErr w:type="gramEnd"/>
      <w:r w:rsidRPr="00635A06">
        <w:rPr>
          <w:rFonts w:cs="Times New Roman"/>
          <w:iCs/>
          <w:szCs w:val="28"/>
        </w:rPr>
        <w:t>:</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проводимых общешкольных ключевых дел;</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совместной деятельности классных руководителей и их классов;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организуемой в образовательной организации внеурочной деятельности;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реализации личностно развивающего потенциала школьных уроков;</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существующего в образовательной организации ученического самоуправления;</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функционирующих на базе образовательной организации детских общественных объединений;</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lastRenderedPageBreak/>
        <w:t xml:space="preserve">качеством проводимых в образовательной организации экскурсий, экспедиций, походов; </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качеством </w:t>
      </w:r>
      <w:proofErr w:type="spellStart"/>
      <w:r w:rsidRPr="00635A06">
        <w:rPr>
          <w:rFonts w:cs="Times New Roman"/>
          <w:szCs w:val="28"/>
        </w:rPr>
        <w:t>профориентационной</w:t>
      </w:r>
      <w:proofErr w:type="spellEnd"/>
      <w:r w:rsidRPr="00635A06">
        <w:rPr>
          <w:rFonts w:cs="Times New Roman"/>
          <w:szCs w:val="28"/>
        </w:rPr>
        <w:t xml:space="preserve"> работы образовательной организации;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 xml:space="preserve">качеством работы </w:t>
      </w:r>
      <w:proofErr w:type="gramStart"/>
      <w:r w:rsidRPr="00635A06">
        <w:rPr>
          <w:rFonts w:cs="Times New Roman"/>
          <w:szCs w:val="28"/>
        </w:rPr>
        <w:t>школьных</w:t>
      </w:r>
      <w:proofErr w:type="gramEnd"/>
      <w:r w:rsidRPr="00635A06">
        <w:rPr>
          <w:rFonts w:cs="Times New Roman"/>
          <w:szCs w:val="28"/>
        </w:rPr>
        <w:t xml:space="preserve"> медиа;</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организации предметно-эстетической среды образовательной организации;</w:t>
      </w:r>
    </w:p>
    <w:p w:rsidR="00C509E5" w:rsidRPr="00635A06" w:rsidRDefault="00C509E5" w:rsidP="00C509E5">
      <w:pPr>
        <w:pStyle w:val="a4"/>
        <w:widowControl w:val="0"/>
        <w:numPr>
          <w:ilvl w:val="0"/>
          <w:numId w:val="11"/>
        </w:numPr>
        <w:tabs>
          <w:tab w:val="left" w:pos="993"/>
        </w:tabs>
        <w:spacing w:after="0" w:line="240" w:lineRule="auto"/>
        <w:ind w:left="0" w:firstLine="709"/>
        <w:jc w:val="both"/>
        <w:rPr>
          <w:rFonts w:cs="Times New Roman"/>
          <w:szCs w:val="28"/>
        </w:rPr>
      </w:pPr>
      <w:r w:rsidRPr="00635A06">
        <w:rPr>
          <w:rFonts w:cs="Times New Roman"/>
          <w:szCs w:val="28"/>
        </w:rPr>
        <w:t>качеством взаимодействия образовательной организации и семей обучающихся.</w:t>
      </w:r>
    </w:p>
    <w:p w:rsidR="006479BF" w:rsidRPr="00634E25" w:rsidRDefault="00C509E5" w:rsidP="00634E25">
      <w:pPr>
        <w:widowControl w:val="0"/>
        <w:adjustRightInd w:val="0"/>
        <w:spacing w:after="0" w:line="240" w:lineRule="auto"/>
        <w:ind w:firstLine="709"/>
        <w:jc w:val="both"/>
        <w:rPr>
          <w:rFonts w:cs="Times New Roman"/>
          <w:szCs w:val="28"/>
        </w:rPr>
      </w:pPr>
      <w:r w:rsidRPr="00635A06">
        <w:rPr>
          <w:rFonts w:cs="Times New Roman"/>
          <w:iCs/>
          <w:szCs w:val="28"/>
        </w:rPr>
        <w:t xml:space="preserve">Итогом самоанализа </w:t>
      </w:r>
      <w:r w:rsidRPr="00635A06">
        <w:rPr>
          <w:rFonts w:cs="Times New Roman"/>
          <w:szCs w:val="28"/>
        </w:rPr>
        <w:t>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sectPr w:rsidR="006479BF" w:rsidRPr="00634E25" w:rsidSect="00C536FC">
      <w:footerReference w:type="default" r:id="rId8"/>
      <w:pgSz w:w="11906" w:h="16838"/>
      <w:pgMar w:top="1134" w:right="850"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E2" w:rsidRDefault="007C14E2" w:rsidP="00C536FC">
      <w:pPr>
        <w:spacing w:after="0" w:line="240" w:lineRule="auto"/>
      </w:pPr>
      <w:r>
        <w:separator/>
      </w:r>
    </w:p>
  </w:endnote>
  <w:endnote w:type="continuationSeparator" w:id="0">
    <w:p w:rsidR="007C14E2" w:rsidRDefault="007C14E2" w:rsidP="00C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Е">
    <w:altName w:val="Calibri"/>
    <w:panose1 w:val="02020603050405020304"/>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06466"/>
      <w:docPartObj>
        <w:docPartGallery w:val="Page Numbers (Bottom of Page)"/>
        <w:docPartUnique/>
      </w:docPartObj>
    </w:sdtPr>
    <w:sdtEndPr>
      <w:rPr>
        <w:sz w:val="24"/>
      </w:rPr>
    </w:sdtEndPr>
    <w:sdtContent>
      <w:p w:rsidR="00C536FC" w:rsidRPr="00C536FC" w:rsidRDefault="00C536FC" w:rsidP="00C536FC">
        <w:pPr>
          <w:pStyle w:val="aff"/>
          <w:jc w:val="center"/>
          <w:rPr>
            <w:sz w:val="24"/>
          </w:rPr>
        </w:pPr>
        <w:r w:rsidRPr="00C536FC">
          <w:rPr>
            <w:sz w:val="24"/>
          </w:rPr>
          <w:fldChar w:fldCharType="begin"/>
        </w:r>
        <w:r w:rsidRPr="00C536FC">
          <w:rPr>
            <w:sz w:val="24"/>
          </w:rPr>
          <w:instrText>PAGE   \* MERGEFORMAT</w:instrText>
        </w:r>
        <w:r w:rsidRPr="00C536FC">
          <w:rPr>
            <w:sz w:val="24"/>
          </w:rPr>
          <w:fldChar w:fldCharType="separate"/>
        </w:r>
        <w:r>
          <w:rPr>
            <w:noProof/>
            <w:sz w:val="24"/>
          </w:rPr>
          <w:t>25</w:t>
        </w:r>
        <w:r w:rsidRPr="00C536FC">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E2" w:rsidRDefault="007C14E2" w:rsidP="00C536FC">
      <w:pPr>
        <w:spacing w:after="0" w:line="240" w:lineRule="auto"/>
      </w:pPr>
      <w:r>
        <w:separator/>
      </w:r>
    </w:p>
  </w:footnote>
  <w:footnote w:type="continuationSeparator" w:id="0">
    <w:p w:rsidR="007C14E2" w:rsidRDefault="007C14E2" w:rsidP="00C5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7">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5">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D2545"/>
    <w:multiLevelType w:val="hybridMultilevel"/>
    <w:tmpl w:val="1CC88AE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06D7D"/>
    <w:multiLevelType w:val="hybridMultilevel"/>
    <w:tmpl w:val="47B4209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6">
    <w:nsid w:val="5FB201D9"/>
    <w:multiLevelType w:val="hybridMultilevel"/>
    <w:tmpl w:val="018A706A"/>
    <w:lvl w:ilvl="0" w:tplc="C04A92D4">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2251B"/>
    <w:multiLevelType w:val="hybridMultilevel"/>
    <w:tmpl w:val="8FBA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6">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startOverride w:val="1"/>
    </w:lvlOverride>
  </w:num>
  <w:num w:numId="2">
    <w:abstractNumId w:val="27"/>
  </w:num>
  <w:num w:numId="3">
    <w:abstractNumId w:val="9"/>
  </w:num>
  <w:num w:numId="4">
    <w:abstractNumId w:val="20"/>
  </w:num>
  <w:num w:numId="5">
    <w:abstractNumId w:val="47"/>
  </w:num>
  <w:num w:numId="6">
    <w:abstractNumId w:val="28"/>
  </w:num>
  <w:num w:numId="7">
    <w:abstractNumId w:val="4"/>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5"/>
  </w:num>
  <w:num w:numId="11">
    <w:abstractNumId w:val="17"/>
  </w:num>
  <w:num w:numId="12">
    <w:abstractNumId w:val="18"/>
  </w:num>
  <w:num w:numId="13">
    <w:abstractNumId w:val="15"/>
  </w:num>
  <w:num w:numId="14">
    <w:abstractNumId w:val="22"/>
  </w:num>
  <w:num w:numId="15">
    <w:abstractNumId w:val="32"/>
  </w:num>
  <w:num w:numId="16">
    <w:abstractNumId w:val="14"/>
  </w:num>
  <w:num w:numId="17">
    <w:abstractNumId w:val="7"/>
  </w:num>
  <w:num w:numId="18">
    <w:abstractNumId w:val="45"/>
  </w:num>
  <w:num w:numId="19">
    <w:abstractNumId w:val="13"/>
  </w:num>
  <w:num w:numId="20">
    <w:abstractNumId w:val="10"/>
  </w:num>
  <w:num w:numId="21">
    <w:abstractNumId w:val="11"/>
  </w:num>
  <w:num w:numId="22">
    <w:abstractNumId w:val="31"/>
  </w:num>
  <w:num w:numId="23">
    <w:abstractNumId w:val="36"/>
  </w:num>
  <w:num w:numId="24">
    <w:abstractNumId w:val="21"/>
  </w:num>
  <w:num w:numId="25">
    <w:abstractNumId w:val="30"/>
  </w:num>
  <w:num w:numId="26">
    <w:abstractNumId w:val="19"/>
  </w:num>
  <w:num w:numId="27">
    <w:abstractNumId w:val="8"/>
  </w:num>
  <w:num w:numId="28">
    <w:abstractNumId w:val="12"/>
  </w:num>
  <w:num w:numId="29">
    <w:abstractNumId w:val="38"/>
  </w:num>
  <w:num w:numId="30">
    <w:abstractNumId w:val="26"/>
  </w:num>
  <w:num w:numId="31">
    <w:abstractNumId w:val="41"/>
  </w:num>
  <w:num w:numId="32">
    <w:abstractNumId w:val="35"/>
  </w:num>
  <w:num w:numId="33">
    <w:abstractNumId w:val="6"/>
  </w:num>
  <w:num w:numId="34">
    <w:abstractNumId w:val="33"/>
  </w:num>
  <w:num w:numId="35">
    <w:abstractNumId w:val="3"/>
  </w:num>
  <w:num w:numId="36">
    <w:abstractNumId w:val="40"/>
  </w:num>
  <w:num w:numId="37">
    <w:abstractNumId w:val="37"/>
  </w:num>
  <w:num w:numId="38">
    <w:abstractNumId w:val="43"/>
  </w:num>
  <w:num w:numId="39">
    <w:abstractNumId w:val="2"/>
  </w:num>
  <w:num w:numId="40">
    <w:abstractNumId w:val="24"/>
  </w:num>
  <w:num w:numId="41">
    <w:abstractNumId w:val="39"/>
  </w:num>
  <w:num w:numId="42">
    <w:abstractNumId w:val="1"/>
  </w:num>
  <w:num w:numId="43">
    <w:abstractNumId w:val="23"/>
  </w:num>
  <w:num w:numId="44">
    <w:abstractNumId w:val="0"/>
  </w:num>
  <w:num w:numId="45">
    <w:abstractNumId w:val="16"/>
  </w:num>
  <w:num w:numId="46">
    <w:abstractNumId w:val="44"/>
  </w:num>
  <w:num w:numId="47">
    <w:abstractNumId w:val="29"/>
  </w:num>
  <w:num w:numId="48">
    <w:abstractNumId w:val="3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E5"/>
    <w:rsid w:val="00142D6C"/>
    <w:rsid w:val="00634E25"/>
    <w:rsid w:val="006479BF"/>
    <w:rsid w:val="007C14E2"/>
    <w:rsid w:val="007F2914"/>
    <w:rsid w:val="00C509E5"/>
    <w:rsid w:val="00C536FC"/>
    <w:rsid w:val="00F6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9E5"/>
    <w:pPr>
      <w:spacing w:after="160" w:line="259" w:lineRule="auto"/>
    </w:pPr>
    <w:rPr>
      <w:rFonts w:ascii="Times New Roman" w:eastAsiaTheme="minorEastAsia" w:hAnsi="Times New Roman"/>
      <w:sz w:val="28"/>
      <w:lang w:eastAsia="ru-RU"/>
    </w:rPr>
  </w:style>
  <w:style w:type="paragraph" w:styleId="1">
    <w:name w:val="heading 1"/>
    <w:basedOn w:val="a0"/>
    <w:next w:val="a0"/>
    <w:link w:val="10"/>
    <w:uiPriority w:val="9"/>
    <w:qFormat/>
    <w:rsid w:val="00C509E5"/>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C509E5"/>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C509E5"/>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C509E5"/>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C509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qFormat/>
    <w:rsid w:val="00142D6C"/>
    <w:pPr>
      <w:spacing w:after="100" w:line="276" w:lineRule="auto"/>
    </w:pPr>
  </w:style>
  <w:style w:type="paragraph" w:styleId="31">
    <w:name w:val="toc 3"/>
    <w:basedOn w:val="a0"/>
    <w:next w:val="a0"/>
    <w:autoRedefine/>
    <w:uiPriority w:val="39"/>
    <w:unhideWhenUsed/>
    <w:qFormat/>
    <w:rsid w:val="00142D6C"/>
    <w:pPr>
      <w:spacing w:after="100" w:line="276" w:lineRule="auto"/>
      <w:ind w:left="440"/>
    </w:pPr>
  </w:style>
  <w:style w:type="paragraph" w:styleId="21">
    <w:name w:val="toc 2"/>
    <w:basedOn w:val="a0"/>
    <w:next w:val="a0"/>
    <w:autoRedefine/>
    <w:uiPriority w:val="39"/>
    <w:unhideWhenUsed/>
    <w:qFormat/>
    <w:rsid w:val="00142D6C"/>
    <w:pPr>
      <w:spacing w:after="100" w:line="276" w:lineRule="auto"/>
      <w:ind w:left="220"/>
    </w:pPr>
  </w:style>
  <w:style w:type="character" w:customStyle="1" w:styleId="10">
    <w:name w:val="Заголовок 1 Знак"/>
    <w:basedOn w:val="a1"/>
    <w:link w:val="1"/>
    <w:uiPriority w:val="9"/>
    <w:rsid w:val="00C509E5"/>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C509E5"/>
    <w:rPr>
      <w:rFonts w:ascii="Times New Roman" w:eastAsia="Times New Roman" w:hAnsi="Times New Roman" w:cs="Arial"/>
      <w:b/>
      <w:bCs/>
      <w:iCs/>
      <w:sz w:val="28"/>
      <w:szCs w:val="28"/>
    </w:rPr>
  </w:style>
  <w:style w:type="character" w:customStyle="1" w:styleId="30">
    <w:name w:val="Заголовок 3 Знак"/>
    <w:basedOn w:val="a1"/>
    <w:link w:val="3"/>
    <w:rsid w:val="00C509E5"/>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C509E5"/>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C509E5"/>
    <w:rPr>
      <w:rFonts w:asciiTheme="majorHAnsi" w:eastAsiaTheme="majorEastAsia" w:hAnsiTheme="majorHAnsi" w:cstheme="majorBidi"/>
      <w:color w:val="365F91" w:themeColor="accent1" w:themeShade="BF"/>
      <w:sz w:val="28"/>
      <w:lang w:eastAsia="ru-RU"/>
    </w:rPr>
  </w:style>
  <w:style w:type="paragraph" w:styleId="a4">
    <w:name w:val="List Paragraph"/>
    <w:basedOn w:val="a0"/>
    <w:link w:val="a5"/>
    <w:uiPriority w:val="34"/>
    <w:qFormat/>
    <w:rsid w:val="00C509E5"/>
    <w:pPr>
      <w:ind w:left="720"/>
      <w:contextualSpacing/>
    </w:pPr>
    <w:rPr>
      <w:rFonts w:eastAsiaTheme="minorHAnsi"/>
      <w:lang w:eastAsia="en-US"/>
    </w:rPr>
  </w:style>
  <w:style w:type="character" w:customStyle="1" w:styleId="a5">
    <w:name w:val="Абзац списка Знак"/>
    <w:link w:val="a4"/>
    <w:uiPriority w:val="34"/>
    <w:qFormat/>
    <w:rsid w:val="00C509E5"/>
    <w:rPr>
      <w:rFonts w:ascii="Times New Roman" w:hAnsi="Times New Roman"/>
      <w:sz w:val="28"/>
    </w:rPr>
  </w:style>
  <w:style w:type="character" w:customStyle="1" w:styleId="ListParagraphChar">
    <w:name w:val="List Paragraph Char"/>
    <w:link w:val="12"/>
    <w:locked/>
    <w:rsid w:val="00C509E5"/>
    <w:rPr>
      <w:rFonts w:ascii="Calibri" w:hAnsi="Calibri"/>
    </w:rPr>
  </w:style>
  <w:style w:type="paragraph" w:customStyle="1" w:styleId="12">
    <w:name w:val="Абзац списка1"/>
    <w:basedOn w:val="a0"/>
    <w:link w:val="ListParagraphChar"/>
    <w:rsid w:val="00C509E5"/>
    <w:pPr>
      <w:spacing w:after="200" w:line="276" w:lineRule="auto"/>
      <w:ind w:left="720"/>
    </w:pPr>
    <w:rPr>
      <w:rFonts w:ascii="Calibri" w:eastAsiaTheme="minorHAnsi" w:hAnsi="Calibri"/>
      <w:sz w:val="22"/>
      <w:lang w:eastAsia="en-US"/>
    </w:rPr>
  </w:style>
  <w:style w:type="paragraph" w:customStyle="1" w:styleId="210">
    <w:name w:val="Абзац списка21"/>
    <w:basedOn w:val="a0"/>
    <w:uiPriority w:val="99"/>
    <w:qFormat/>
    <w:rsid w:val="00C509E5"/>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C509E5"/>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C509E5"/>
    <w:pPr>
      <w:spacing w:before="100" w:beforeAutospacing="1" w:after="100" w:afterAutospacing="1" w:line="240" w:lineRule="auto"/>
    </w:pPr>
    <w:rPr>
      <w:rFonts w:eastAsia="Times New Roman" w:cs="Times New Roman"/>
      <w:sz w:val="24"/>
      <w:szCs w:val="24"/>
    </w:rPr>
  </w:style>
  <w:style w:type="character" w:styleId="a7">
    <w:name w:val="footnote reference"/>
    <w:uiPriority w:val="99"/>
    <w:rsid w:val="00C509E5"/>
    <w:rPr>
      <w:vertAlign w:val="superscript"/>
    </w:rPr>
  </w:style>
  <w:style w:type="character" w:customStyle="1" w:styleId="dash041e0431044b0447043d044b0439char1">
    <w:name w:val="dash041e_0431_044b_0447_043d_044b_0439__char1"/>
    <w:uiPriority w:val="99"/>
    <w:rsid w:val="00C509E5"/>
    <w:rPr>
      <w:rFonts w:ascii="Times New Roman" w:hAnsi="Times New Roman" w:cs="Times New Roman" w:hint="default"/>
      <w:sz w:val="24"/>
      <w:szCs w:val="24"/>
      <w:u w:val="none"/>
      <w:effect w:val="none"/>
    </w:rPr>
  </w:style>
  <w:style w:type="paragraph" w:styleId="a8">
    <w:name w:val="footnote text"/>
    <w:basedOn w:val="a0"/>
    <w:link w:val="a9"/>
    <w:uiPriority w:val="99"/>
    <w:rsid w:val="00C509E5"/>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C509E5"/>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C509E5"/>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C509E5"/>
    <w:rPr>
      <w:rFonts w:ascii="Arial Narrow" w:eastAsia="Calibri" w:hAnsi="Arial Narrow" w:cs="Times New Roman"/>
      <w:sz w:val="18"/>
      <w:szCs w:val="18"/>
      <w:lang w:eastAsia="ru-RU"/>
    </w:rPr>
  </w:style>
  <w:style w:type="paragraph" w:customStyle="1" w:styleId="c7">
    <w:name w:val="c7"/>
    <w:basedOn w:val="a0"/>
    <w:rsid w:val="00C509E5"/>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C509E5"/>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C509E5"/>
  </w:style>
  <w:style w:type="paragraph" w:customStyle="1" w:styleId="22">
    <w:name w:val="Абзац списка2"/>
    <w:basedOn w:val="a0"/>
    <w:rsid w:val="00C509E5"/>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C509E5"/>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99"/>
    <w:rsid w:val="00C509E5"/>
    <w:rPr>
      <w:rFonts w:ascii="Times New Roman" w:eastAsia="Calibri" w:hAnsi="Times New Roman" w:cs="Times New Roman"/>
      <w:sz w:val="20"/>
      <w:szCs w:val="20"/>
    </w:rPr>
  </w:style>
  <w:style w:type="paragraph" w:styleId="ad">
    <w:name w:val="Body Text Indent"/>
    <w:basedOn w:val="a0"/>
    <w:link w:val="ae"/>
    <w:uiPriority w:val="99"/>
    <w:unhideWhenUsed/>
    <w:rsid w:val="00C509E5"/>
    <w:pPr>
      <w:spacing w:after="120"/>
      <w:ind w:left="283"/>
    </w:pPr>
  </w:style>
  <w:style w:type="character" w:customStyle="1" w:styleId="ae">
    <w:name w:val="Основной текст с отступом Знак"/>
    <w:basedOn w:val="a1"/>
    <w:link w:val="ad"/>
    <w:uiPriority w:val="99"/>
    <w:rsid w:val="00C509E5"/>
    <w:rPr>
      <w:rFonts w:ascii="Times New Roman" w:eastAsiaTheme="minorEastAsia" w:hAnsi="Times New Roman"/>
      <w:sz w:val="28"/>
      <w:lang w:eastAsia="ru-RU"/>
    </w:rPr>
  </w:style>
  <w:style w:type="character" w:customStyle="1" w:styleId="13">
    <w:name w:val="Основной текст1"/>
    <w:rsid w:val="00C509E5"/>
  </w:style>
  <w:style w:type="paragraph" w:customStyle="1" w:styleId="af">
    <w:name w:val="А ОСН ТЕКСТ"/>
    <w:basedOn w:val="a0"/>
    <w:link w:val="af0"/>
    <w:rsid w:val="00C509E5"/>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C509E5"/>
    <w:rPr>
      <w:rFonts w:ascii="Times New Roman" w:eastAsia="Arial Unicode MS" w:hAnsi="Times New Roman" w:cs="Times New Roman"/>
      <w:caps/>
      <w:color w:val="000000"/>
      <w:kern w:val="1"/>
      <w:sz w:val="28"/>
      <w:szCs w:val="28"/>
    </w:rPr>
  </w:style>
  <w:style w:type="character" w:customStyle="1" w:styleId="c5">
    <w:name w:val="c5"/>
    <w:rsid w:val="00C509E5"/>
  </w:style>
  <w:style w:type="character" w:customStyle="1" w:styleId="c2">
    <w:name w:val="c2"/>
    <w:rsid w:val="00C509E5"/>
  </w:style>
  <w:style w:type="character" w:customStyle="1" w:styleId="c1">
    <w:name w:val="c1"/>
    <w:rsid w:val="00C509E5"/>
  </w:style>
  <w:style w:type="character" w:styleId="af1">
    <w:name w:val="Hyperlink"/>
    <w:basedOn w:val="a1"/>
    <w:uiPriority w:val="99"/>
    <w:unhideWhenUsed/>
    <w:rsid w:val="00C509E5"/>
    <w:rPr>
      <w:color w:val="0000FF"/>
      <w:u w:val="single"/>
    </w:rPr>
  </w:style>
  <w:style w:type="table" w:styleId="af2">
    <w:name w:val="Table Grid"/>
    <w:basedOn w:val="a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C509E5"/>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C509E5"/>
    <w:rPr>
      <w:rFonts w:ascii="Times New Roman" w:hAnsi="Times New Roman"/>
      <w:sz w:val="28"/>
    </w:rPr>
  </w:style>
  <w:style w:type="paragraph" w:customStyle="1" w:styleId="c41">
    <w:name w:val="c41"/>
    <w:basedOn w:val="a0"/>
    <w:rsid w:val="00C509E5"/>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C509E5"/>
  </w:style>
  <w:style w:type="character" w:customStyle="1" w:styleId="c0">
    <w:name w:val="c0"/>
    <w:basedOn w:val="a1"/>
    <w:rsid w:val="00C509E5"/>
  </w:style>
  <w:style w:type="character" w:customStyle="1" w:styleId="c26">
    <w:name w:val="c26"/>
    <w:basedOn w:val="a1"/>
    <w:rsid w:val="00C509E5"/>
  </w:style>
  <w:style w:type="paragraph" w:customStyle="1" w:styleId="32">
    <w:name w:val="Основной текст3"/>
    <w:basedOn w:val="a0"/>
    <w:rsid w:val="00C509E5"/>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C509E5"/>
  </w:style>
  <w:style w:type="character" w:customStyle="1" w:styleId="ff4">
    <w:name w:val="ff4"/>
    <w:basedOn w:val="a1"/>
    <w:rsid w:val="00C509E5"/>
  </w:style>
  <w:style w:type="table" w:customStyle="1" w:styleId="TableNormal">
    <w:name w:val="Table Normal"/>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C509E5"/>
    <w:pPr>
      <w:numPr>
        <w:numId w:val="4"/>
      </w:numPr>
    </w:pPr>
  </w:style>
  <w:style w:type="paragraph" w:customStyle="1" w:styleId="Default">
    <w:name w:val="Default"/>
    <w:rsid w:val="00C509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C509E5"/>
  </w:style>
  <w:style w:type="paragraph" w:customStyle="1" w:styleId="Osnova">
    <w:name w:val="Osnova"/>
    <w:basedOn w:val="a0"/>
    <w:rsid w:val="00C509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C509E5"/>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C509E5"/>
    <w:rPr>
      <w:rFonts w:ascii="Times New Roman" w:eastAsia="Times New Roman" w:hAnsi="Times New Roman" w:cs="Arial"/>
      <w:sz w:val="28"/>
      <w:szCs w:val="20"/>
      <w:lang w:eastAsia="ru-RU"/>
    </w:rPr>
  </w:style>
  <w:style w:type="paragraph" w:styleId="af7">
    <w:name w:val="Plain Text"/>
    <w:basedOn w:val="a0"/>
    <w:link w:val="af8"/>
    <w:uiPriority w:val="99"/>
    <w:rsid w:val="00C509E5"/>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C509E5"/>
    <w:rPr>
      <w:rFonts w:ascii="Courier New" w:eastAsia="Times New Roman" w:hAnsi="Courier New" w:cs="Courier New"/>
      <w:sz w:val="20"/>
      <w:szCs w:val="20"/>
      <w:lang w:eastAsia="ru-RU"/>
    </w:rPr>
  </w:style>
  <w:style w:type="paragraph" w:customStyle="1" w:styleId="paragraph">
    <w:name w:val="paragraph"/>
    <w:basedOn w:val="a0"/>
    <w:rsid w:val="00C509E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C509E5"/>
  </w:style>
  <w:style w:type="character" w:customStyle="1" w:styleId="eop">
    <w:name w:val="eop"/>
    <w:basedOn w:val="a1"/>
    <w:rsid w:val="00C509E5"/>
  </w:style>
  <w:style w:type="character" w:customStyle="1" w:styleId="spellingerror">
    <w:name w:val="spellingerror"/>
    <w:basedOn w:val="a1"/>
    <w:rsid w:val="00C509E5"/>
  </w:style>
  <w:style w:type="character" w:customStyle="1" w:styleId="contextualspellingandgrammarerror">
    <w:name w:val="contextualspellingandgrammarerror"/>
    <w:basedOn w:val="a1"/>
    <w:rsid w:val="00C509E5"/>
  </w:style>
  <w:style w:type="paragraph" w:styleId="af9">
    <w:name w:val="No Spacing"/>
    <w:aliases w:val="основа"/>
    <w:uiPriority w:val="1"/>
    <w:qFormat/>
    <w:rsid w:val="00C509E5"/>
    <w:pPr>
      <w:spacing w:after="0" w:line="240" w:lineRule="auto"/>
    </w:pPr>
    <w:rPr>
      <w:rFonts w:eastAsiaTheme="minorEastAsia"/>
      <w:lang w:eastAsia="ru-RU"/>
    </w:rPr>
  </w:style>
  <w:style w:type="paragraph" w:styleId="afa">
    <w:name w:val="Balloon Text"/>
    <w:basedOn w:val="a0"/>
    <w:link w:val="afb"/>
    <w:uiPriority w:val="99"/>
    <w:semiHidden/>
    <w:unhideWhenUsed/>
    <w:rsid w:val="00C509E5"/>
    <w:pPr>
      <w:spacing w:after="0" w:line="240" w:lineRule="auto"/>
    </w:pPr>
    <w:rPr>
      <w:rFonts w:eastAsia="Calibri" w:cs="Times New Roman"/>
      <w:sz w:val="18"/>
      <w:szCs w:val="18"/>
      <w:lang w:eastAsia="en-US"/>
    </w:rPr>
  </w:style>
  <w:style w:type="character" w:customStyle="1" w:styleId="afb">
    <w:name w:val="Текст выноски Знак"/>
    <w:basedOn w:val="a1"/>
    <w:link w:val="afa"/>
    <w:uiPriority w:val="99"/>
    <w:semiHidden/>
    <w:rsid w:val="00C509E5"/>
    <w:rPr>
      <w:rFonts w:ascii="Times New Roman" w:eastAsia="Calibri" w:hAnsi="Times New Roman" w:cs="Times New Roman"/>
      <w:sz w:val="18"/>
      <w:szCs w:val="18"/>
    </w:rPr>
  </w:style>
  <w:style w:type="paragraph" w:styleId="afc">
    <w:name w:val="annotation text"/>
    <w:basedOn w:val="a0"/>
    <w:link w:val="afd"/>
    <w:uiPriority w:val="99"/>
    <w:rsid w:val="00C509E5"/>
    <w:pPr>
      <w:spacing w:after="0" w:line="240" w:lineRule="auto"/>
    </w:pPr>
    <w:rPr>
      <w:rFonts w:eastAsia="Times New Roman" w:cs="Times New Roman"/>
      <w:sz w:val="20"/>
      <w:szCs w:val="20"/>
    </w:rPr>
  </w:style>
  <w:style w:type="character" w:customStyle="1" w:styleId="afd">
    <w:name w:val="Текст примечания Знак"/>
    <w:basedOn w:val="a1"/>
    <w:link w:val="afc"/>
    <w:uiPriority w:val="99"/>
    <w:rsid w:val="00C509E5"/>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C509E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C509E5"/>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C509E5"/>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C509E5"/>
    <w:rPr>
      <w:rFonts w:ascii="Arial" w:eastAsia="SimSun" w:hAnsi="Arial" w:cs="Mangal"/>
      <w:kern w:val="3"/>
      <w:sz w:val="24"/>
      <w:szCs w:val="24"/>
      <w:lang w:eastAsia="zh-CN" w:bidi="hi-IN"/>
    </w:rPr>
  </w:style>
  <w:style w:type="paragraph" w:customStyle="1" w:styleId="18TexstSPISOK1">
    <w:name w:val="18TexstSPISOK_1"/>
    <w:aliases w:val="1"/>
    <w:basedOn w:val="a0"/>
    <w:rsid w:val="00C509E5"/>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C509E5"/>
    <w:rPr>
      <w:rFonts w:ascii="Times New Roman" w:eastAsia="Times New Roman"/>
      <w:i/>
      <w:sz w:val="28"/>
    </w:rPr>
  </w:style>
  <w:style w:type="paragraph" w:customStyle="1" w:styleId="ParaAttribute38">
    <w:name w:val="ParaAttribute38"/>
    <w:rsid w:val="00C509E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509E5"/>
    <w:rPr>
      <w:rFonts w:ascii="Times New Roman" w:eastAsia="Times New Roman"/>
      <w:i/>
      <w:sz w:val="28"/>
      <w:u w:val="single"/>
    </w:rPr>
  </w:style>
  <w:style w:type="character" w:customStyle="1" w:styleId="CharAttribute502">
    <w:name w:val="CharAttribute502"/>
    <w:rsid w:val="00C509E5"/>
    <w:rPr>
      <w:rFonts w:ascii="Times New Roman" w:eastAsia="Times New Roman"/>
      <w:i/>
      <w:sz w:val="28"/>
    </w:rPr>
  </w:style>
  <w:style w:type="character" w:customStyle="1" w:styleId="CharAttribute3">
    <w:name w:val="CharAttribute3"/>
    <w:rsid w:val="00C509E5"/>
    <w:rPr>
      <w:rFonts w:ascii="Times New Roman" w:eastAsia="Batang" w:hAnsi="Batang"/>
      <w:sz w:val="28"/>
    </w:rPr>
  </w:style>
  <w:style w:type="character" w:customStyle="1" w:styleId="CharAttribute0">
    <w:name w:val="CharAttribute0"/>
    <w:rsid w:val="00C509E5"/>
    <w:rPr>
      <w:rFonts w:ascii="Times New Roman" w:eastAsia="Times New Roman" w:hAnsi="Times New Roman"/>
      <w:sz w:val="28"/>
    </w:rPr>
  </w:style>
  <w:style w:type="paragraph" w:customStyle="1" w:styleId="ParaAttribute16">
    <w:name w:val="ParaAttribute16"/>
    <w:uiPriority w:val="99"/>
    <w:rsid w:val="00C509E5"/>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509E5"/>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C509E5"/>
    <w:rPr>
      <w:shd w:val="clear" w:color="auto" w:fill="FFFFFF"/>
    </w:rPr>
  </w:style>
  <w:style w:type="paragraph" w:customStyle="1" w:styleId="68">
    <w:name w:val="Основной текст68"/>
    <w:basedOn w:val="a0"/>
    <w:link w:val="afe"/>
    <w:rsid w:val="00C509E5"/>
    <w:pPr>
      <w:shd w:val="clear" w:color="auto" w:fill="FFFFFF"/>
      <w:spacing w:after="780" w:line="211" w:lineRule="exact"/>
      <w:jc w:val="right"/>
    </w:pPr>
    <w:rPr>
      <w:rFonts w:asciiTheme="minorHAnsi" w:eastAsiaTheme="minorHAnsi" w:hAnsiTheme="minorHAnsi"/>
      <w:sz w:val="22"/>
      <w:shd w:val="clear" w:color="auto" w:fill="FFFFFF"/>
      <w:lang w:eastAsia="en-US"/>
    </w:rPr>
  </w:style>
  <w:style w:type="character" w:customStyle="1" w:styleId="FontStyle86">
    <w:name w:val="Font Style86"/>
    <w:basedOn w:val="a1"/>
    <w:uiPriority w:val="99"/>
    <w:rsid w:val="00C509E5"/>
    <w:rPr>
      <w:rFonts w:ascii="Times New Roman" w:hAnsi="Times New Roman" w:cs="Times New Roman"/>
      <w:sz w:val="22"/>
      <w:szCs w:val="22"/>
    </w:rPr>
  </w:style>
  <w:style w:type="paragraph" w:customStyle="1" w:styleId="Style17">
    <w:name w:val="Style17"/>
    <w:basedOn w:val="a0"/>
    <w:uiPriority w:val="99"/>
    <w:rsid w:val="00C509E5"/>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C509E5"/>
    <w:rPr>
      <w:rFonts w:ascii="Times New Roman" w:hAnsi="Times New Roman" w:cs="Times New Roman"/>
      <w:b/>
      <w:bCs/>
      <w:sz w:val="22"/>
      <w:szCs w:val="22"/>
    </w:rPr>
  </w:style>
  <w:style w:type="character" w:customStyle="1" w:styleId="c11">
    <w:name w:val="c11"/>
    <w:basedOn w:val="a1"/>
    <w:rsid w:val="00C509E5"/>
  </w:style>
  <w:style w:type="character" w:customStyle="1" w:styleId="c3">
    <w:name w:val="c3"/>
    <w:basedOn w:val="a1"/>
    <w:rsid w:val="00C509E5"/>
  </w:style>
  <w:style w:type="paragraph" w:styleId="aff">
    <w:name w:val="footer"/>
    <w:basedOn w:val="a0"/>
    <w:link w:val="aff0"/>
    <w:uiPriority w:val="99"/>
    <w:unhideWhenUsed/>
    <w:rsid w:val="00C509E5"/>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C509E5"/>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C509E5"/>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C509E5"/>
  </w:style>
  <w:style w:type="character" w:styleId="aff1">
    <w:name w:val="page number"/>
    <w:basedOn w:val="a1"/>
    <w:uiPriority w:val="99"/>
    <w:semiHidden/>
    <w:unhideWhenUsed/>
    <w:rsid w:val="00C509E5"/>
  </w:style>
  <w:style w:type="character" w:styleId="aff2">
    <w:name w:val="annotation reference"/>
    <w:basedOn w:val="a1"/>
    <w:uiPriority w:val="99"/>
    <w:semiHidden/>
    <w:unhideWhenUsed/>
    <w:rsid w:val="00C509E5"/>
    <w:rPr>
      <w:sz w:val="16"/>
      <w:szCs w:val="16"/>
    </w:rPr>
  </w:style>
  <w:style w:type="paragraph" w:styleId="aff3">
    <w:name w:val="annotation subject"/>
    <w:basedOn w:val="afc"/>
    <w:next w:val="afc"/>
    <w:link w:val="aff4"/>
    <w:uiPriority w:val="99"/>
    <w:semiHidden/>
    <w:unhideWhenUsed/>
    <w:rsid w:val="00C509E5"/>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C509E5"/>
    <w:rPr>
      <w:rFonts w:ascii="Times New Roman" w:eastAsiaTheme="minorEastAsia" w:hAnsi="Times New Roman" w:cs="Times New Roman"/>
      <w:b/>
      <w:bCs/>
      <w:sz w:val="20"/>
      <w:szCs w:val="20"/>
      <w:lang w:eastAsia="ru-RU"/>
    </w:rPr>
  </w:style>
  <w:style w:type="paragraph" w:styleId="aff5">
    <w:name w:val="Revision"/>
    <w:hidden/>
    <w:uiPriority w:val="99"/>
    <w:semiHidden/>
    <w:rsid w:val="00C509E5"/>
    <w:pPr>
      <w:spacing w:after="0" w:line="240" w:lineRule="auto"/>
    </w:pPr>
    <w:rPr>
      <w:rFonts w:eastAsiaTheme="minorEastAsia"/>
      <w:lang w:eastAsia="ru-RU"/>
    </w:rPr>
  </w:style>
  <w:style w:type="character" w:styleId="aff6">
    <w:name w:val="Strong"/>
    <w:basedOn w:val="a1"/>
    <w:uiPriority w:val="22"/>
    <w:qFormat/>
    <w:rsid w:val="00C509E5"/>
    <w:rPr>
      <w:b/>
      <w:bCs/>
    </w:rPr>
  </w:style>
  <w:style w:type="paragraph" w:customStyle="1" w:styleId="footnote">
    <w:name w:val="footnote"/>
    <w:basedOn w:val="a0"/>
    <w:next w:val="a0"/>
    <w:uiPriority w:val="99"/>
    <w:rsid w:val="00C509E5"/>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C509E5"/>
    <w:rPr>
      <w:rFonts w:cs="SchoolBookSanPin"/>
      <w:color w:val="000000"/>
    </w:rPr>
  </w:style>
  <w:style w:type="paragraph" w:customStyle="1" w:styleId="body">
    <w:name w:val="body"/>
    <w:basedOn w:val="a0"/>
    <w:uiPriority w:val="99"/>
    <w:rsid w:val="00C509E5"/>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C509E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C509E5"/>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C509E5"/>
    <w:pPr>
      <w:tabs>
        <w:tab w:val="right" w:pos="5953"/>
        <w:tab w:val="right" w:pos="6350"/>
      </w:tabs>
      <w:suppressAutoHyphens/>
      <w:spacing w:before="120"/>
      <w:ind w:firstLine="0"/>
      <w:jc w:val="left"/>
    </w:pPr>
  </w:style>
  <w:style w:type="paragraph" w:customStyle="1" w:styleId="h2">
    <w:name w:val="h2"/>
    <w:basedOn w:val="h1"/>
    <w:uiPriority w:val="99"/>
    <w:rsid w:val="00C509E5"/>
    <w:pPr>
      <w:keepNext/>
      <w:pageBreakBefore w:val="0"/>
      <w:pBdr>
        <w:bottom w:val="none" w:sz="0" w:space="0" w:color="auto"/>
      </w:pBdr>
      <w:spacing w:before="240" w:after="57"/>
    </w:pPr>
    <w:rPr>
      <w:sz w:val="22"/>
      <w:szCs w:val="22"/>
    </w:rPr>
  </w:style>
  <w:style w:type="paragraph" w:customStyle="1" w:styleId="h3">
    <w:name w:val="h3"/>
    <w:basedOn w:val="h2"/>
    <w:uiPriority w:val="99"/>
    <w:rsid w:val="00C509E5"/>
    <w:pPr>
      <w:spacing w:before="164" w:after="74"/>
    </w:pPr>
    <w:rPr>
      <w:caps w:val="0"/>
    </w:rPr>
  </w:style>
  <w:style w:type="paragraph" w:customStyle="1" w:styleId="h4">
    <w:name w:val="h4"/>
    <w:basedOn w:val="body"/>
    <w:uiPriority w:val="99"/>
    <w:rsid w:val="00C509E5"/>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C509E5"/>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C509E5"/>
    <w:pPr>
      <w:spacing w:line="200" w:lineRule="atLeast"/>
      <w:ind w:firstLine="0"/>
      <w:jc w:val="left"/>
    </w:pPr>
    <w:rPr>
      <w:sz w:val="18"/>
      <w:szCs w:val="18"/>
    </w:rPr>
  </w:style>
  <w:style w:type="paragraph" w:customStyle="1" w:styleId="aff9">
    <w:name w:val="Таблица Головка (Таблицы)"/>
    <w:basedOn w:val="aff8"/>
    <w:uiPriority w:val="99"/>
    <w:rsid w:val="00C509E5"/>
    <w:pPr>
      <w:suppressAutoHyphens/>
      <w:jc w:val="center"/>
    </w:pPr>
    <w:rPr>
      <w:rFonts w:ascii="SchoolBookSanPin-Bold" w:hAnsi="SchoolBookSanPin-Bold" w:cs="SchoolBookSanPin-Bold"/>
      <w:b/>
      <w:bCs/>
    </w:rPr>
  </w:style>
  <w:style w:type="character" w:customStyle="1" w:styleId="Bold">
    <w:name w:val="Bold"/>
    <w:uiPriority w:val="99"/>
    <w:rsid w:val="00C509E5"/>
    <w:rPr>
      <w:b/>
    </w:rPr>
  </w:style>
  <w:style w:type="character" w:customStyle="1" w:styleId="affa">
    <w:name w:val="Полужирный курсив"/>
    <w:uiPriority w:val="99"/>
    <w:rsid w:val="00C509E5"/>
    <w:rPr>
      <w:b/>
      <w:i/>
    </w:rPr>
  </w:style>
  <w:style w:type="character" w:customStyle="1" w:styleId="Italic">
    <w:name w:val="Italic"/>
    <w:uiPriority w:val="99"/>
    <w:rsid w:val="00C509E5"/>
    <w:rPr>
      <w:i/>
    </w:rPr>
  </w:style>
  <w:style w:type="paragraph" w:customStyle="1" w:styleId="msonormal0">
    <w:name w:val="msonormal"/>
    <w:basedOn w:val="a0"/>
    <w:rsid w:val="00C509E5"/>
    <w:pPr>
      <w:spacing w:before="100" w:beforeAutospacing="1" w:after="100" w:afterAutospacing="1" w:line="240" w:lineRule="auto"/>
    </w:pPr>
    <w:rPr>
      <w:rFonts w:eastAsia="Times New Roman" w:cs="Times New Roman"/>
      <w:sz w:val="24"/>
      <w:szCs w:val="24"/>
    </w:rPr>
  </w:style>
  <w:style w:type="paragraph" w:styleId="affb">
    <w:name w:val="TOC Heading"/>
    <w:basedOn w:val="1"/>
    <w:next w:val="a0"/>
    <w:uiPriority w:val="39"/>
    <w:unhideWhenUsed/>
    <w:qFormat/>
    <w:rsid w:val="00C509E5"/>
    <w:pPr>
      <w:outlineLvl w:val="9"/>
    </w:pPr>
  </w:style>
  <w:style w:type="numbering" w:customStyle="1" w:styleId="14">
    <w:name w:val="Нет списка1"/>
    <w:next w:val="a3"/>
    <w:uiPriority w:val="99"/>
    <w:semiHidden/>
    <w:unhideWhenUsed/>
    <w:rsid w:val="00C509E5"/>
  </w:style>
  <w:style w:type="table" w:customStyle="1" w:styleId="15">
    <w:name w:val="Сетка таблицы1"/>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C509E5"/>
    <w:pPr>
      <w:spacing w:before="0" w:line="240" w:lineRule="atLeast"/>
      <w:ind w:left="227"/>
    </w:pPr>
  </w:style>
  <w:style w:type="paragraph" w:customStyle="1" w:styleId="TOC-3">
    <w:name w:val="TOC-3"/>
    <w:basedOn w:val="TOC-1"/>
    <w:uiPriority w:val="99"/>
    <w:rsid w:val="00C509E5"/>
    <w:pPr>
      <w:spacing w:before="0" w:line="240" w:lineRule="atLeast"/>
      <w:ind w:left="454"/>
    </w:pPr>
  </w:style>
  <w:style w:type="paragraph" w:customStyle="1" w:styleId="list-bullet">
    <w:name w:val="list-bullet"/>
    <w:basedOn w:val="body"/>
    <w:uiPriority w:val="99"/>
    <w:rsid w:val="00C509E5"/>
    <w:pPr>
      <w:spacing w:line="240" w:lineRule="atLeast"/>
      <w:ind w:left="227" w:hanging="142"/>
    </w:pPr>
  </w:style>
  <w:style w:type="paragraph" w:customStyle="1" w:styleId="list-dash">
    <w:name w:val="list-dash"/>
    <w:basedOn w:val="list-bullet"/>
    <w:uiPriority w:val="99"/>
    <w:rsid w:val="00C509E5"/>
    <w:pPr>
      <w:ind w:hanging="227"/>
    </w:pPr>
  </w:style>
  <w:style w:type="paragraph" w:customStyle="1" w:styleId="h5">
    <w:name w:val="h5"/>
    <w:basedOn w:val="NoParagraphStyle"/>
    <w:uiPriority w:val="99"/>
    <w:rsid w:val="00C509E5"/>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C509E5"/>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C509E5"/>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C509E5"/>
    <w:pPr>
      <w:spacing w:after="100" w:line="200" w:lineRule="atLeast"/>
      <w:ind w:firstLine="0"/>
      <w:jc w:val="left"/>
    </w:pPr>
    <w:rPr>
      <w:sz w:val="18"/>
      <w:szCs w:val="18"/>
    </w:rPr>
  </w:style>
  <w:style w:type="paragraph" w:customStyle="1" w:styleId="table-head">
    <w:name w:val="table-head"/>
    <w:basedOn w:val="table-body1mm"/>
    <w:uiPriority w:val="99"/>
    <w:rsid w:val="00C509E5"/>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C509E5"/>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C509E5"/>
    <w:pPr>
      <w:spacing w:line="200" w:lineRule="atLeast"/>
      <w:ind w:firstLine="0"/>
      <w:jc w:val="left"/>
    </w:pPr>
    <w:rPr>
      <w:sz w:val="18"/>
      <w:szCs w:val="18"/>
    </w:rPr>
  </w:style>
  <w:style w:type="character" w:customStyle="1" w:styleId="footnote-num">
    <w:name w:val="footnote-num"/>
    <w:uiPriority w:val="99"/>
    <w:rsid w:val="00C509E5"/>
    <w:rPr>
      <w:position w:val="4"/>
      <w:sz w:val="12"/>
      <w:vertAlign w:val="baseline"/>
    </w:rPr>
  </w:style>
  <w:style w:type="character" w:customStyle="1" w:styleId="BoldItalic">
    <w:name w:val="Bold_Italic"/>
    <w:uiPriority w:val="99"/>
    <w:rsid w:val="00C509E5"/>
    <w:rPr>
      <w:b/>
      <w:i/>
    </w:rPr>
  </w:style>
  <w:style w:type="character" w:customStyle="1" w:styleId="Book">
    <w:name w:val="Book"/>
    <w:uiPriority w:val="99"/>
    <w:rsid w:val="00C509E5"/>
  </w:style>
  <w:style w:type="character" w:customStyle="1" w:styleId="h3tracking">
    <w:name w:val="h3_tracking"/>
    <w:uiPriority w:val="99"/>
    <w:rsid w:val="00C509E5"/>
    <w:rPr>
      <w:rFonts w:ascii="OfficinaSansExtraBoldITC-Reg" w:hAnsi="OfficinaSansExtraBoldITC-Reg"/>
      <w:b/>
    </w:rPr>
  </w:style>
  <w:style w:type="character" w:customStyle="1" w:styleId="list-bullet1">
    <w:name w:val="list-bullet1"/>
    <w:uiPriority w:val="99"/>
    <w:rsid w:val="00C509E5"/>
    <w:rPr>
      <w:rFonts w:ascii="PiGraphA" w:hAnsi="PiGraphA"/>
      <w:position w:val="1"/>
      <w:sz w:val="14"/>
    </w:rPr>
  </w:style>
  <w:style w:type="numbering" w:customStyle="1" w:styleId="23">
    <w:name w:val="Нет списка2"/>
    <w:next w:val="a3"/>
    <w:uiPriority w:val="99"/>
    <w:semiHidden/>
    <w:unhideWhenUsed/>
    <w:rsid w:val="00C509E5"/>
  </w:style>
  <w:style w:type="table" w:customStyle="1" w:styleId="24">
    <w:name w:val="Сетка таблицы2"/>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C509E5"/>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C509E5"/>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C509E5"/>
    <w:pPr>
      <w:spacing w:line="242" w:lineRule="atLeast"/>
      <w:ind w:firstLine="0"/>
    </w:pPr>
    <w:rPr>
      <w:sz w:val="20"/>
      <w:szCs w:val="20"/>
    </w:rPr>
  </w:style>
  <w:style w:type="paragraph" w:customStyle="1" w:styleId="41">
    <w:name w:val="Заг 4 (Заголовки)"/>
    <w:basedOn w:val="NoParagraphStyle"/>
    <w:uiPriority w:val="99"/>
    <w:rsid w:val="00C509E5"/>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C509E5"/>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C509E5"/>
    <w:pPr>
      <w:ind w:left="283" w:hanging="283"/>
    </w:pPr>
  </w:style>
  <w:style w:type="paragraph" w:customStyle="1" w:styleId="affe">
    <w:name w:val="Сноска (Доп. текст)"/>
    <w:basedOn w:val="NoParagraphStyle"/>
    <w:uiPriority w:val="99"/>
    <w:rsid w:val="00C509E5"/>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C509E5"/>
    <w:rPr>
      <w:rFonts w:ascii="SchoolBookSanPin" w:hAnsi="SchoolBookSanPin"/>
      <w:sz w:val="18"/>
      <w:vertAlign w:val="superscript"/>
    </w:rPr>
  </w:style>
  <w:style w:type="character" w:customStyle="1" w:styleId="afff0">
    <w:name w:val="Полужирный (Выделения)"/>
    <w:uiPriority w:val="99"/>
    <w:rsid w:val="00C509E5"/>
    <w:rPr>
      <w:b/>
    </w:rPr>
  </w:style>
  <w:style w:type="character" w:customStyle="1" w:styleId="afff1">
    <w:name w:val="Полужирный Курсив (Выделения)"/>
    <w:uiPriority w:val="99"/>
    <w:rsid w:val="00C509E5"/>
    <w:rPr>
      <w:b/>
      <w:i/>
    </w:rPr>
  </w:style>
  <w:style w:type="character" w:customStyle="1" w:styleId="afff2">
    <w:name w:val="Курсив (Выделения)"/>
    <w:uiPriority w:val="99"/>
    <w:rsid w:val="00C509E5"/>
    <w:rPr>
      <w:i/>
    </w:rPr>
  </w:style>
  <w:style w:type="numbering" w:customStyle="1" w:styleId="34">
    <w:name w:val="Нет списка3"/>
    <w:next w:val="a3"/>
    <w:uiPriority w:val="99"/>
    <w:semiHidden/>
    <w:unhideWhenUsed/>
    <w:rsid w:val="00C509E5"/>
  </w:style>
  <w:style w:type="table" w:customStyle="1" w:styleId="35">
    <w:name w:val="Сетка таблицы3"/>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C509E5"/>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C509E5"/>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C509E5"/>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C509E5"/>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C509E5"/>
  </w:style>
  <w:style w:type="character" w:customStyle="1" w:styleId="afff5">
    <w:name w:val="Верх. Индекс (Индексы)"/>
    <w:uiPriority w:val="99"/>
    <w:rsid w:val="00C509E5"/>
    <w:rPr>
      <w:position w:val="9"/>
      <w:sz w:val="13"/>
    </w:rPr>
  </w:style>
  <w:style w:type="character" w:customStyle="1" w:styleId="afff6">
    <w:name w:val="Верх. Индекс Курсив (Индексы)"/>
    <w:basedOn w:val="afff5"/>
    <w:uiPriority w:val="99"/>
    <w:rsid w:val="00C509E5"/>
    <w:rPr>
      <w:rFonts w:cs="Times New Roman"/>
      <w:i/>
      <w:iCs/>
      <w:position w:val="9"/>
      <w:sz w:val="13"/>
      <w:szCs w:val="13"/>
    </w:rPr>
  </w:style>
  <w:style w:type="character" w:customStyle="1" w:styleId="afff7">
    <w:name w:val="Верх. Индекс Полужирный (Индексы)"/>
    <w:basedOn w:val="afff5"/>
    <w:uiPriority w:val="99"/>
    <w:rsid w:val="00C509E5"/>
    <w:rPr>
      <w:rFonts w:cs="Times New Roman"/>
      <w:b/>
      <w:bCs/>
      <w:position w:val="9"/>
      <w:sz w:val="13"/>
      <w:szCs w:val="13"/>
    </w:rPr>
  </w:style>
  <w:style w:type="character" w:customStyle="1" w:styleId="afff8">
    <w:name w:val="Булит КВ"/>
    <w:uiPriority w:val="99"/>
    <w:rsid w:val="00C509E5"/>
    <w:rPr>
      <w:rFonts w:ascii="PiGraphA" w:hAnsi="PiGraphA"/>
      <w:sz w:val="14"/>
      <w:lang w:val="ru-RU" w:eastAsia="x-none"/>
    </w:rPr>
  </w:style>
  <w:style w:type="numbering" w:customStyle="1" w:styleId="42">
    <w:name w:val="Нет списка4"/>
    <w:next w:val="a3"/>
    <w:uiPriority w:val="99"/>
    <w:semiHidden/>
    <w:unhideWhenUsed/>
    <w:rsid w:val="00C509E5"/>
  </w:style>
  <w:style w:type="table" w:customStyle="1" w:styleId="43">
    <w:name w:val="Сетка таблицы4"/>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C509E5"/>
    <w:pPr>
      <w:jc w:val="center"/>
    </w:pPr>
  </w:style>
  <w:style w:type="paragraph" w:customStyle="1" w:styleId="afffa">
    <w:name w:val="Таблица_Буллит (Таблицы)"/>
    <w:basedOn w:val="a0"/>
    <w:uiPriority w:val="99"/>
    <w:rsid w:val="00C509E5"/>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b">
    <w:name w:val="Буллит"/>
    <w:uiPriority w:val="99"/>
    <w:rsid w:val="00C509E5"/>
    <w:rPr>
      <w:rFonts w:ascii="PiGraphA" w:hAnsi="PiGraphA"/>
      <w:position w:val="1"/>
      <w:sz w:val="14"/>
    </w:rPr>
  </w:style>
  <w:style w:type="paragraph" w:customStyle="1" w:styleId="afffc">
    <w:name w:val="Буллит (Доп. текст)"/>
    <w:basedOn w:val="aff7"/>
    <w:uiPriority w:val="99"/>
    <w:rsid w:val="00C509E5"/>
    <w:pPr>
      <w:spacing w:line="240" w:lineRule="atLeast"/>
      <w:ind w:left="227" w:hanging="142"/>
    </w:pPr>
    <w:rPr>
      <w:sz w:val="20"/>
      <w:szCs w:val="20"/>
    </w:rPr>
  </w:style>
  <w:style w:type="numbering" w:customStyle="1" w:styleId="54">
    <w:name w:val="Нет списка5"/>
    <w:next w:val="a3"/>
    <w:uiPriority w:val="99"/>
    <w:semiHidden/>
    <w:unhideWhenUsed/>
    <w:rsid w:val="00C509E5"/>
  </w:style>
  <w:style w:type="table" w:customStyle="1" w:styleId="55">
    <w:name w:val="Сетка таблицы5"/>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C509E5"/>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C509E5"/>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C509E5"/>
    <w:rPr>
      <w:u w:val="thick" w:color="000000"/>
    </w:rPr>
  </w:style>
  <w:style w:type="character" w:customStyle="1" w:styleId="afffe">
    <w:name w:val="Подчерк. Курсив (Подчеркивания)"/>
    <w:basedOn w:val="afffd"/>
    <w:uiPriority w:val="99"/>
    <w:rsid w:val="00C509E5"/>
    <w:rPr>
      <w:rFonts w:cs="Times New Roman"/>
      <w:i/>
      <w:iCs/>
      <w:u w:val="thick" w:color="000000"/>
    </w:rPr>
  </w:style>
  <w:style w:type="numbering" w:customStyle="1" w:styleId="6">
    <w:name w:val="Нет списка6"/>
    <w:next w:val="a3"/>
    <w:uiPriority w:val="99"/>
    <w:semiHidden/>
    <w:unhideWhenUsed/>
    <w:rsid w:val="00C509E5"/>
  </w:style>
  <w:style w:type="table" w:customStyle="1" w:styleId="60">
    <w:name w:val="Сетка таблицы6"/>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C509E5"/>
    <w:pPr>
      <w:numPr>
        <w:numId w:val="2"/>
      </w:numPr>
    </w:pPr>
  </w:style>
  <w:style w:type="paragraph" w:customStyle="1" w:styleId="3a">
    <w:name w:val="Заг 3a (Заголовки)"/>
    <w:basedOn w:val="a0"/>
    <w:uiPriority w:val="99"/>
    <w:rsid w:val="00C509E5"/>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C509E5"/>
  </w:style>
  <w:style w:type="table" w:customStyle="1" w:styleId="70">
    <w:name w:val="Сетка таблицы7"/>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C509E5"/>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C509E5"/>
    <w:rPr>
      <w:b/>
      <w:i/>
      <w:u w:val="thick"/>
    </w:rPr>
  </w:style>
  <w:style w:type="paragraph" w:styleId="45">
    <w:name w:val="toc 4"/>
    <w:basedOn w:val="a0"/>
    <w:next w:val="a0"/>
    <w:autoRedefine/>
    <w:uiPriority w:val="39"/>
    <w:unhideWhenUsed/>
    <w:rsid w:val="00C509E5"/>
    <w:pPr>
      <w:tabs>
        <w:tab w:val="right" w:leader="dot" w:pos="10063"/>
      </w:tabs>
      <w:spacing w:after="0" w:line="240" w:lineRule="auto"/>
      <w:ind w:left="851"/>
    </w:pPr>
  </w:style>
  <w:style w:type="paragraph" w:styleId="56">
    <w:name w:val="toc 5"/>
    <w:basedOn w:val="a0"/>
    <w:next w:val="a0"/>
    <w:autoRedefine/>
    <w:uiPriority w:val="39"/>
    <w:unhideWhenUsed/>
    <w:rsid w:val="00C509E5"/>
    <w:pPr>
      <w:spacing w:after="100"/>
      <w:ind w:left="880"/>
    </w:pPr>
  </w:style>
  <w:style w:type="paragraph" w:styleId="61">
    <w:name w:val="toc 6"/>
    <w:basedOn w:val="a0"/>
    <w:next w:val="a0"/>
    <w:autoRedefine/>
    <w:uiPriority w:val="39"/>
    <w:unhideWhenUsed/>
    <w:rsid w:val="00C509E5"/>
    <w:pPr>
      <w:spacing w:after="100"/>
      <w:ind w:left="1100"/>
    </w:pPr>
  </w:style>
  <w:style w:type="paragraph" w:styleId="71">
    <w:name w:val="toc 7"/>
    <w:basedOn w:val="a0"/>
    <w:next w:val="a0"/>
    <w:autoRedefine/>
    <w:uiPriority w:val="39"/>
    <w:unhideWhenUsed/>
    <w:rsid w:val="00C509E5"/>
    <w:pPr>
      <w:spacing w:after="100"/>
      <w:ind w:left="1320"/>
    </w:pPr>
  </w:style>
  <w:style w:type="paragraph" w:styleId="8">
    <w:name w:val="toc 8"/>
    <w:basedOn w:val="a0"/>
    <w:next w:val="a0"/>
    <w:autoRedefine/>
    <w:uiPriority w:val="39"/>
    <w:unhideWhenUsed/>
    <w:rsid w:val="00C509E5"/>
    <w:pPr>
      <w:spacing w:after="100"/>
      <w:ind w:left="1540"/>
    </w:pPr>
  </w:style>
  <w:style w:type="paragraph" w:styleId="9">
    <w:name w:val="toc 9"/>
    <w:basedOn w:val="a0"/>
    <w:next w:val="a0"/>
    <w:autoRedefine/>
    <w:uiPriority w:val="39"/>
    <w:unhideWhenUsed/>
    <w:rsid w:val="00C509E5"/>
    <w:pPr>
      <w:spacing w:after="100"/>
      <w:ind w:left="1760"/>
    </w:pPr>
  </w:style>
  <w:style w:type="character" w:customStyle="1" w:styleId="UnresolvedMention">
    <w:name w:val="Unresolved Mention"/>
    <w:basedOn w:val="a1"/>
    <w:uiPriority w:val="99"/>
    <w:semiHidden/>
    <w:unhideWhenUsed/>
    <w:rsid w:val="00C509E5"/>
    <w:rPr>
      <w:color w:val="605E5C"/>
      <w:shd w:val="clear" w:color="auto" w:fill="E1DFDD"/>
    </w:rPr>
  </w:style>
  <w:style w:type="numbering" w:customStyle="1" w:styleId="80">
    <w:name w:val="Нет списка8"/>
    <w:next w:val="a3"/>
    <w:uiPriority w:val="99"/>
    <w:semiHidden/>
    <w:unhideWhenUsed/>
    <w:rsid w:val="00C509E5"/>
  </w:style>
  <w:style w:type="table" w:customStyle="1" w:styleId="81">
    <w:name w:val="Сетка таблицы8"/>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C509E5"/>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C509E5"/>
    <w:pPr>
      <w:ind w:left="227" w:hanging="227"/>
    </w:pPr>
  </w:style>
  <w:style w:type="paragraph" w:customStyle="1" w:styleId="Bull">
    <w:name w:val="Bull (Основной Текст)"/>
    <w:basedOn w:val="affff"/>
    <w:uiPriority w:val="99"/>
    <w:rsid w:val="00C509E5"/>
  </w:style>
  <w:style w:type="paragraph" w:customStyle="1" w:styleId="46">
    <w:name w:val="4 (Заголовки)"/>
    <w:basedOn w:val="33"/>
    <w:uiPriority w:val="99"/>
    <w:rsid w:val="00C509E5"/>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C509E5"/>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C509E5"/>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C509E5"/>
    <w:rPr>
      <w:vertAlign w:val="superscript"/>
    </w:rPr>
  </w:style>
  <w:style w:type="paragraph" w:customStyle="1" w:styleId="body20">
    <w:name w:val="body_2/0"/>
    <w:basedOn w:val="a0"/>
    <w:next w:val="a0"/>
    <w:uiPriority w:val="99"/>
    <w:rsid w:val="00C509E5"/>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C509E5"/>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C509E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9E5"/>
    <w:pPr>
      <w:spacing w:after="160" w:line="259" w:lineRule="auto"/>
    </w:pPr>
    <w:rPr>
      <w:rFonts w:ascii="Times New Roman" w:eastAsiaTheme="minorEastAsia" w:hAnsi="Times New Roman"/>
      <w:sz w:val="28"/>
      <w:lang w:eastAsia="ru-RU"/>
    </w:rPr>
  </w:style>
  <w:style w:type="paragraph" w:styleId="1">
    <w:name w:val="heading 1"/>
    <w:basedOn w:val="a0"/>
    <w:next w:val="a0"/>
    <w:link w:val="10"/>
    <w:uiPriority w:val="9"/>
    <w:qFormat/>
    <w:rsid w:val="00C509E5"/>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C509E5"/>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C509E5"/>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C509E5"/>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C509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qFormat/>
    <w:rsid w:val="00142D6C"/>
    <w:pPr>
      <w:spacing w:after="100" w:line="276" w:lineRule="auto"/>
    </w:pPr>
  </w:style>
  <w:style w:type="paragraph" w:styleId="31">
    <w:name w:val="toc 3"/>
    <w:basedOn w:val="a0"/>
    <w:next w:val="a0"/>
    <w:autoRedefine/>
    <w:uiPriority w:val="39"/>
    <w:unhideWhenUsed/>
    <w:qFormat/>
    <w:rsid w:val="00142D6C"/>
    <w:pPr>
      <w:spacing w:after="100" w:line="276" w:lineRule="auto"/>
      <w:ind w:left="440"/>
    </w:pPr>
  </w:style>
  <w:style w:type="paragraph" w:styleId="21">
    <w:name w:val="toc 2"/>
    <w:basedOn w:val="a0"/>
    <w:next w:val="a0"/>
    <w:autoRedefine/>
    <w:uiPriority w:val="39"/>
    <w:unhideWhenUsed/>
    <w:qFormat/>
    <w:rsid w:val="00142D6C"/>
    <w:pPr>
      <w:spacing w:after="100" w:line="276" w:lineRule="auto"/>
      <w:ind w:left="220"/>
    </w:pPr>
  </w:style>
  <w:style w:type="character" w:customStyle="1" w:styleId="10">
    <w:name w:val="Заголовок 1 Знак"/>
    <w:basedOn w:val="a1"/>
    <w:link w:val="1"/>
    <w:uiPriority w:val="9"/>
    <w:rsid w:val="00C509E5"/>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C509E5"/>
    <w:rPr>
      <w:rFonts w:ascii="Times New Roman" w:eastAsia="Times New Roman" w:hAnsi="Times New Roman" w:cs="Arial"/>
      <w:b/>
      <w:bCs/>
      <w:iCs/>
      <w:sz w:val="28"/>
      <w:szCs w:val="28"/>
    </w:rPr>
  </w:style>
  <w:style w:type="character" w:customStyle="1" w:styleId="30">
    <w:name w:val="Заголовок 3 Знак"/>
    <w:basedOn w:val="a1"/>
    <w:link w:val="3"/>
    <w:rsid w:val="00C509E5"/>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C509E5"/>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C509E5"/>
    <w:rPr>
      <w:rFonts w:asciiTheme="majorHAnsi" w:eastAsiaTheme="majorEastAsia" w:hAnsiTheme="majorHAnsi" w:cstheme="majorBidi"/>
      <w:color w:val="365F91" w:themeColor="accent1" w:themeShade="BF"/>
      <w:sz w:val="28"/>
      <w:lang w:eastAsia="ru-RU"/>
    </w:rPr>
  </w:style>
  <w:style w:type="paragraph" w:styleId="a4">
    <w:name w:val="List Paragraph"/>
    <w:basedOn w:val="a0"/>
    <w:link w:val="a5"/>
    <w:uiPriority w:val="34"/>
    <w:qFormat/>
    <w:rsid w:val="00C509E5"/>
    <w:pPr>
      <w:ind w:left="720"/>
      <w:contextualSpacing/>
    </w:pPr>
    <w:rPr>
      <w:rFonts w:eastAsiaTheme="minorHAnsi"/>
      <w:lang w:eastAsia="en-US"/>
    </w:rPr>
  </w:style>
  <w:style w:type="character" w:customStyle="1" w:styleId="a5">
    <w:name w:val="Абзац списка Знак"/>
    <w:link w:val="a4"/>
    <w:uiPriority w:val="34"/>
    <w:qFormat/>
    <w:rsid w:val="00C509E5"/>
    <w:rPr>
      <w:rFonts w:ascii="Times New Roman" w:hAnsi="Times New Roman"/>
      <w:sz w:val="28"/>
    </w:rPr>
  </w:style>
  <w:style w:type="character" w:customStyle="1" w:styleId="ListParagraphChar">
    <w:name w:val="List Paragraph Char"/>
    <w:link w:val="12"/>
    <w:locked/>
    <w:rsid w:val="00C509E5"/>
    <w:rPr>
      <w:rFonts w:ascii="Calibri" w:hAnsi="Calibri"/>
    </w:rPr>
  </w:style>
  <w:style w:type="paragraph" w:customStyle="1" w:styleId="12">
    <w:name w:val="Абзац списка1"/>
    <w:basedOn w:val="a0"/>
    <w:link w:val="ListParagraphChar"/>
    <w:rsid w:val="00C509E5"/>
    <w:pPr>
      <w:spacing w:after="200" w:line="276" w:lineRule="auto"/>
      <w:ind w:left="720"/>
    </w:pPr>
    <w:rPr>
      <w:rFonts w:ascii="Calibri" w:eastAsiaTheme="minorHAnsi" w:hAnsi="Calibri"/>
      <w:sz w:val="22"/>
      <w:lang w:eastAsia="en-US"/>
    </w:rPr>
  </w:style>
  <w:style w:type="paragraph" w:customStyle="1" w:styleId="210">
    <w:name w:val="Абзац списка21"/>
    <w:basedOn w:val="a0"/>
    <w:uiPriority w:val="99"/>
    <w:qFormat/>
    <w:rsid w:val="00C509E5"/>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C509E5"/>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C509E5"/>
    <w:pPr>
      <w:spacing w:before="100" w:beforeAutospacing="1" w:after="100" w:afterAutospacing="1" w:line="240" w:lineRule="auto"/>
    </w:pPr>
    <w:rPr>
      <w:rFonts w:eastAsia="Times New Roman" w:cs="Times New Roman"/>
      <w:sz w:val="24"/>
      <w:szCs w:val="24"/>
    </w:rPr>
  </w:style>
  <w:style w:type="character" w:styleId="a7">
    <w:name w:val="footnote reference"/>
    <w:uiPriority w:val="99"/>
    <w:rsid w:val="00C509E5"/>
    <w:rPr>
      <w:vertAlign w:val="superscript"/>
    </w:rPr>
  </w:style>
  <w:style w:type="character" w:customStyle="1" w:styleId="dash041e0431044b0447043d044b0439char1">
    <w:name w:val="dash041e_0431_044b_0447_043d_044b_0439__char1"/>
    <w:uiPriority w:val="99"/>
    <w:rsid w:val="00C509E5"/>
    <w:rPr>
      <w:rFonts w:ascii="Times New Roman" w:hAnsi="Times New Roman" w:cs="Times New Roman" w:hint="default"/>
      <w:sz w:val="24"/>
      <w:szCs w:val="24"/>
      <w:u w:val="none"/>
      <w:effect w:val="none"/>
    </w:rPr>
  </w:style>
  <w:style w:type="paragraph" w:styleId="a8">
    <w:name w:val="footnote text"/>
    <w:basedOn w:val="a0"/>
    <w:link w:val="a9"/>
    <w:uiPriority w:val="99"/>
    <w:rsid w:val="00C509E5"/>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C509E5"/>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C509E5"/>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C509E5"/>
    <w:rPr>
      <w:rFonts w:ascii="Arial Narrow" w:eastAsia="Calibri" w:hAnsi="Arial Narrow" w:cs="Times New Roman"/>
      <w:sz w:val="18"/>
      <w:szCs w:val="18"/>
      <w:lang w:eastAsia="ru-RU"/>
    </w:rPr>
  </w:style>
  <w:style w:type="paragraph" w:customStyle="1" w:styleId="c7">
    <w:name w:val="c7"/>
    <w:basedOn w:val="a0"/>
    <w:rsid w:val="00C509E5"/>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C509E5"/>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C509E5"/>
  </w:style>
  <w:style w:type="paragraph" w:customStyle="1" w:styleId="22">
    <w:name w:val="Абзац списка2"/>
    <w:basedOn w:val="a0"/>
    <w:rsid w:val="00C509E5"/>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C509E5"/>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99"/>
    <w:rsid w:val="00C509E5"/>
    <w:rPr>
      <w:rFonts w:ascii="Times New Roman" w:eastAsia="Calibri" w:hAnsi="Times New Roman" w:cs="Times New Roman"/>
      <w:sz w:val="20"/>
      <w:szCs w:val="20"/>
    </w:rPr>
  </w:style>
  <w:style w:type="paragraph" w:styleId="ad">
    <w:name w:val="Body Text Indent"/>
    <w:basedOn w:val="a0"/>
    <w:link w:val="ae"/>
    <w:uiPriority w:val="99"/>
    <w:unhideWhenUsed/>
    <w:rsid w:val="00C509E5"/>
    <w:pPr>
      <w:spacing w:after="120"/>
      <w:ind w:left="283"/>
    </w:pPr>
  </w:style>
  <w:style w:type="character" w:customStyle="1" w:styleId="ae">
    <w:name w:val="Основной текст с отступом Знак"/>
    <w:basedOn w:val="a1"/>
    <w:link w:val="ad"/>
    <w:uiPriority w:val="99"/>
    <w:rsid w:val="00C509E5"/>
    <w:rPr>
      <w:rFonts w:ascii="Times New Roman" w:eastAsiaTheme="minorEastAsia" w:hAnsi="Times New Roman"/>
      <w:sz w:val="28"/>
      <w:lang w:eastAsia="ru-RU"/>
    </w:rPr>
  </w:style>
  <w:style w:type="character" w:customStyle="1" w:styleId="13">
    <w:name w:val="Основной текст1"/>
    <w:rsid w:val="00C509E5"/>
  </w:style>
  <w:style w:type="paragraph" w:customStyle="1" w:styleId="af">
    <w:name w:val="А ОСН ТЕКСТ"/>
    <w:basedOn w:val="a0"/>
    <w:link w:val="af0"/>
    <w:rsid w:val="00C509E5"/>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C509E5"/>
    <w:rPr>
      <w:rFonts w:ascii="Times New Roman" w:eastAsia="Arial Unicode MS" w:hAnsi="Times New Roman" w:cs="Times New Roman"/>
      <w:caps/>
      <w:color w:val="000000"/>
      <w:kern w:val="1"/>
      <w:sz w:val="28"/>
      <w:szCs w:val="28"/>
    </w:rPr>
  </w:style>
  <w:style w:type="character" w:customStyle="1" w:styleId="c5">
    <w:name w:val="c5"/>
    <w:rsid w:val="00C509E5"/>
  </w:style>
  <w:style w:type="character" w:customStyle="1" w:styleId="c2">
    <w:name w:val="c2"/>
    <w:rsid w:val="00C509E5"/>
  </w:style>
  <w:style w:type="character" w:customStyle="1" w:styleId="c1">
    <w:name w:val="c1"/>
    <w:rsid w:val="00C509E5"/>
  </w:style>
  <w:style w:type="character" w:styleId="af1">
    <w:name w:val="Hyperlink"/>
    <w:basedOn w:val="a1"/>
    <w:uiPriority w:val="99"/>
    <w:unhideWhenUsed/>
    <w:rsid w:val="00C509E5"/>
    <w:rPr>
      <w:color w:val="0000FF"/>
      <w:u w:val="single"/>
    </w:rPr>
  </w:style>
  <w:style w:type="table" w:styleId="af2">
    <w:name w:val="Table Grid"/>
    <w:basedOn w:val="a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C509E5"/>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C509E5"/>
    <w:rPr>
      <w:rFonts w:ascii="Times New Roman" w:hAnsi="Times New Roman"/>
      <w:sz w:val="28"/>
    </w:rPr>
  </w:style>
  <w:style w:type="paragraph" w:customStyle="1" w:styleId="c41">
    <w:name w:val="c41"/>
    <w:basedOn w:val="a0"/>
    <w:rsid w:val="00C509E5"/>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C509E5"/>
  </w:style>
  <w:style w:type="character" w:customStyle="1" w:styleId="c0">
    <w:name w:val="c0"/>
    <w:basedOn w:val="a1"/>
    <w:rsid w:val="00C509E5"/>
  </w:style>
  <w:style w:type="character" w:customStyle="1" w:styleId="c26">
    <w:name w:val="c26"/>
    <w:basedOn w:val="a1"/>
    <w:rsid w:val="00C509E5"/>
  </w:style>
  <w:style w:type="paragraph" w:customStyle="1" w:styleId="32">
    <w:name w:val="Основной текст3"/>
    <w:basedOn w:val="a0"/>
    <w:rsid w:val="00C509E5"/>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C509E5"/>
  </w:style>
  <w:style w:type="character" w:customStyle="1" w:styleId="ff4">
    <w:name w:val="ff4"/>
    <w:basedOn w:val="a1"/>
    <w:rsid w:val="00C509E5"/>
  </w:style>
  <w:style w:type="table" w:customStyle="1" w:styleId="TableNormal">
    <w:name w:val="Table Normal"/>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C509E5"/>
    <w:pPr>
      <w:numPr>
        <w:numId w:val="4"/>
      </w:numPr>
    </w:pPr>
  </w:style>
  <w:style w:type="paragraph" w:customStyle="1" w:styleId="Default">
    <w:name w:val="Default"/>
    <w:rsid w:val="00C509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C509E5"/>
  </w:style>
  <w:style w:type="paragraph" w:customStyle="1" w:styleId="Osnova">
    <w:name w:val="Osnova"/>
    <w:basedOn w:val="a0"/>
    <w:rsid w:val="00C509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C509E5"/>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C509E5"/>
    <w:rPr>
      <w:rFonts w:ascii="Times New Roman" w:eastAsia="Times New Roman" w:hAnsi="Times New Roman" w:cs="Arial"/>
      <w:sz w:val="28"/>
      <w:szCs w:val="20"/>
      <w:lang w:eastAsia="ru-RU"/>
    </w:rPr>
  </w:style>
  <w:style w:type="paragraph" w:styleId="af7">
    <w:name w:val="Plain Text"/>
    <w:basedOn w:val="a0"/>
    <w:link w:val="af8"/>
    <w:uiPriority w:val="99"/>
    <w:rsid w:val="00C509E5"/>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C509E5"/>
    <w:rPr>
      <w:rFonts w:ascii="Courier New" w:eastAsia="Times New Roman" w:hAnsi="Courier New" w:cs="Courier New"/>
      <w:sz w:val="20"/>
      <w:szCs w:val="20"/>
      <w:lang w:eastAsia="ru-RU"/>
    </w:rPr>
  </w:style>
  <w:style w:type="paragraph" w:customStyle="1" w:styleId="paragraph">
    <w:name w:val="paragraph"/>
    <w:basedOn w:val="a0"/>
    <w:rsid w:val="00C509E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C509E5"/>
  </w:style>
  <w:style w:type="character" w:customStyle="1" w:styleId="eop">
    <w:name w:val="eop"/>
    <w:basedOn w:val="a1"/>
    <w:rsid w:val="00C509E5"/>
  </w:style>
  <w:style w:type="character" w:customStyle="1" w:styleId="spellingerror">
    <w:name w:val="spellingerror"/>
    <w:basedOn w:val="a1"/>
    <w:rsid w:val="00C509E5"/>
  </w:style>
  <w:style w:type="character" w:customStyle="1" w:styleId="contextualspellingandgrammarerror">
    <w:name w:val="contextualspellingandgrammarerror"/>
    <w:basedOn w:val="a1"/>
    <w:rsid w:val="00C509E5"/>
  </w:style>
  <w:style w:type="paragraph" w:styleId="af9">
    <w:name w:val="No Spacing"/>
    <w:aliases w:val="основа"/>
    <w:uiPriority w:val="1"/>
    <w:qFormat/>
    <w:rsid w:val="00C509E5"/>
    <w:pPr>
      <w:spacing w:after="0" w:line="240" w:lineRule="auto"/>
    </w:pPr>
    <w:rPr>
      <w:rFonts w:eastAsiaTheme="minorEastAsia"/>
      <w:lang w:eastAsia="ru-RU"/>
    </w:rPr>
  </w:style>
  <w:style w:type="paragraph" w:styleId="afa">
    <w:name w:val="Balloon Text"/>
    <w:basedOn w:val="a0"/>
    <w:link w:val="afb"/>
    <w:uiPriority w:val="99"/>
    <w:semiHidden/>
    <w:unhideWhenUsed/>
    <w:rsid w:val="00C509E5"/>
    <w:pPr>
      <w:spacing w:after="0" w:line="240" w:lineRule="auto"/>
    </w:pPr>
    <w:rPr>
      <w:rFonts w:eastAsia="Calibri" w:cs="Times New Roman"/>
      <w:sz w:val="18"/>
      <w:szCs w:val="18"/>
      <w:lang w:eastAsia="en-US"/>
    </w:rPr>
  </w:style>
  <w:style w:type="character" w:customStyle="1" w:styleId="afb">
    <w:name w:val="Текст выноски Знак"/>
    <w:basedOn w:val="a1"/>
    <w:link w:val="afa"/>
    <w:uiPriority w:val="99"/>
    <w:semiHidden/>
    <w:rsid w:val="00C509E5"/>
    <w:rPr>
      <w:rFonts w:ascii="Times New Roman" w:eastAsia="Calibri" w:hAnsi="Times New Roman" w:cs="Times New Roman"/>
      <w:sz w:val="18"/>
      <w:szCs w:val="18"/>
    </w:rPr>
  </w:style>
  <w:style w:type="paragraph" w:styleId="afc">
    <w:name w:val="annotation text"/>
    <w:basedOn w:val="a0"/>
    <w:link w:val="afd"/>
    <w:uiPriority w:val="99"/>
    <w:rsid w:val="00C509E5"/>
    <w:pPr>
      <w:spacing w:after="0" w:line="240" w:lineRule="auto"/>
    </w:pPr>
    <w:rPr>
      <w:rFonts w:eastAsia="Times New Roman" w:cs="Times New Roman"/>
      <w:sz w:val="20"/>
      <w:szCs w:val="20"/>
    </w:rPr>
  </w:style>
  <w:style w:type="character" w:customStyle="1" w:styleId="afd">
    <w:name w:val="Текст примечания Знак"/>
    <w:basedOn w:val="a1"/>
    <w:link w:val="afc"/>
    <w:uiPriority w:val="99"/>
    <w:rsid w:val="00C509E5"/>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C509E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C509E5"/>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C509E5"/>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C509E5"/>
    <w:rPr>
      <w:rFonts w:ascii="Arial" w:eastAsia="SimSun" w:hAnsi="Arial" w:cs="Mangal"/>
      <w:kern w:val="3"/>
      <w:sz w:val="24"/>
      <w:szCs w:val="24"/>
      <w:lang w:eastAsia="zh-CN" w:bidi="hi-IN"/>
    </w:rPr>
  </w:style>
  <w:style w:type="paragraph" w:customStyle="1" w:styleId="18TexstSPISOK1">
    <w:name w:val="18TexstSPISOK_1"/>
    <w:aliases w:val="1"/>
    <w:basedOn w:val="a0"/>
    <w:rsid w:val="00C509E5"/>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C509E5"/>
    <w:rPr>
      <w:rFonts w:ascii="Times New Roman" w:eastAsia="Times New Roman"/>
      <w:i/>
      <w:sz w:val="28"/>
    </w:rPr>
  </w:style>
  <w:style w:type="paragraph" w:customStyle="1" w:styleId="ParaAttribute38">
    <w:name w:val="ParaAttribute38"/>
    <w:rsid w:val="00C509E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509E5"/>
    <w:rPr>
      <w:rFonts w:ascii="Times New Roman" w:eastAsia="Times New Roman"/>
      <w:i/>
      <w:sz w:val="28"/>
      <w:u w:val="single"/>
    </w:rPr>
  </w:style>
  <w:style w:type="character" w:customStyle="1" w:styleId="CharAttribute502">
    <w:name w:val="CharAttribute502"/>
    <w:rsid w:val="00C509E5"/>
    <w:rPr>
      <w:rFonts w:ascii="Times New Roman" w:eastAsia="Times New Roman"/>
      <w:i/>
      <w:sz w:val="28"/>
    </w:rPr>
  </w:style>
  <w:style w:type="character" w:customStyle="1" w:styleId="CharAttribute3">
    <w:name w:val="CharAttribute3"/>
    <w:rsid w:val="00C509E5"/>
    <w:rPr>
      <w:rFonts w:ascii="Times New Roman" w:eastAsia="Batang" w:hAnsi="Batang"/>
      <w:sz w:val="28"/>
    </w:rPr>
  </w:style>
  <w:style w:type="character" w:customStyle="1" w:styleId="CharAttribute0">
    <w:name w:val="CharAttribute0"/>
    <w:rsid w:val="00C509E5"/>
    <w:rPr>
      <w:rFonts w:ascii="Times New Roman" w:eastAsia="Times New Roman" w:hAnsi="Times New Roman"/>
      <w:sz w:val="28"/>
    </w:rPr>
  </w:style>
  <w:style w:type="paragraph" w:customStyle="1" w:styleId="ParaAttribute16">
    <w:name w:val="ParaAttribute16"/>
    <w:uiPriority w:val="99"/>
    <w:rsid w:val="00C509E5"/>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509E5"/>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C509E5"/>
    <w:rPr>
      <w:shd w:val="clear" w:color="auto" w:fill="FFFFFF"/>
    </w:rPr>
  </w:style>
  <w:style w:type="paragraph" w:customStyle="1" w:styleId="68">
    <w:name w:val="Основной текст68"/>
    <w:basedOn w:val="a0"/>
    <w:link w:val="afe"/>
    <w:rsid w:val="00C509E5"/>
    <w:pPr>
      <w:shd w:val="clear" w:color="auto" w:fill="FFFFFF"/>
      <w:spacing w:after="780" w:line="211" w:lineRule="exact"/>
      <w:jc w:val="right"/>
    </w:pPr>
    <w:rPr>
      <w:rFonts w:asciiTheme="minorHAnsi" w:eastAsiaTheme="minorHAnsi" w:hAnsiTheme="minorHAnsi"/>
      <w:sz w:val="22"/>
      <w:shd w:val="clear" w:color="auto" w:fill="FFFFFF"/>
      <w:lang w:eastAsia="en-US"/>
    </w:rPr>
  </w:style>
  <w:style w:type="character" w:customStyle="1" w:styleId="FontStyle86">
    <w:name w:val="Font Style86"/>
    <w:basedOn w:val="a1"/>
    <w:uiPriority w:val="99"/>
    <w:rsid w:val="00C509E5"/>
    <w:rPr>
      <w:rFonts w:ascii="Times New Roman" w:hAnsi="Times New Roman" w:cs="Times New Roman"/>
      <w:sz w:val="22"/>
      <w:szCs w:val="22"/>
    </w:rPr>
  </w:style>
  <w:style w:type="paragraph" w:customStyle="1" w:styleId="Style17">
    <w:name w:val="Style17"/>
    <w:basedOn w:val="a0"/>
    <w:uiPriority w:val="99"/>
    <w:rsid w:val="00C509E5"/>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C509E5"/>
    <w:rPr>
      <w:rFonts w:ascii="Times New Roman" w:hAnsi="Times New Roman" w:cs="Times New Roman"/>
      <w:b/>
      <w:bCs/>
      <w:sz w:val="22"/>
      <w:szCs w:val="22"/>
    </w:rPr>
  </w:style>
  <w:style w:type="character" w:customStyle="1" w:styleId="c11">
    <w:name w:val="c11"/>
    <w:basedOn w:val="a1"/>
    <w:rsid w:val="00C509E5"/>
  </w:style>
  <w:style w:type="character" w:customStyle="1" w:styleId="c3">
    <w:name w:val="c3"/>
    <w:basedOn w:val="a1"/>
    <w:rsid w:val="00C509E5"/>
  </w:style>
  <w:style w:type="paragraph" w:styleId="aff">
    <w:name w:val="footer"/>
    <w:basedOn w:val="a0"/>
    <w:link w:val="aff0"/>
    <w:uiPriority w:val="99"/>
    <w:unhideWhenUsed/>
    <w:rsid w:val="00C509E5"/>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C509E5"/>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C509E5"/>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C509E5"/>
  </w:style>
  <w:style w:type="character" w:styleId="aff1">
    <w:name w:val="page number"/>
    <w:basedOn w:val="a1"/>
    <w:uiPriority w:val="99"/>
    <w:semiHidden/>
    <w:unhideWhenUsed/>
    <w:rsid w:val="00C509E5"/>
  </w:style>
  <w:style w:type="character" w:styleId="aff2">
    <w:name w:val="annotation reference"/>
    <w:basedOn w:val="a1"/>
    <w:uiPriority w:val="99"/>
    <w:semiHidden/>
    <w:unhideWhenUsed/>
    <w:rsid w:val="00C509E5"/>
    <w:rPr>
      <w:sz w:val="16"/>
      <w:szCs w:val="16"/>
    </w:rPr>
  </w:style>
  <w:style w:type="paragraph" w:styleId="aff3">
    <w:name w:val="annotation subject"/>
    <w:basedOn w:val="afc"/>
    <w:next w:val="afc"/>
    <w:link w:val="aff4"/>
    <w:uiPriority w:val="99"/>
    <w:semiHidden/>
    <w:unhideWhenUsed/>
    <w:rsid w:val="00C509E5"/>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C509E5"/>
    <w:rPr>
      <w:rFonts w:ascii="Times New Roman" w:eastAsiaTheme="minorEastAsia" w:hAnsi="Times New Roman" w:cs="Times New Roman"/>
      <w:b/>
      <w:bCs/>
      <w:sz w:val="20"/>
      <w:szCs w:val="20"/>
      <w:lang w:eastAsia="ru-RU"/>
    </w:rPr>
  </w:style>
  <w:style w:type="paragraph" w:styleId="aff5">
    <w:name w:val="Revision"/>
    <w:hidden/>
    <w:uiPriority w:val="99"/>
    <w:semiHidden/>
    <w:rsid w:val="00C509E5"/>
    <w:pPr>
      <w:spacing w:after="0" w:line="240" w:lineRule="auto"/>
    </w:pPr>
    <w:rPr>
      <w:rFonts w:eastAsiaTheme="minorEastAsia"/>
      <w:lang w:eastAsia="ru-RU"/>
    </w:rPr>
  </w:style>
  <w:style w:type="character" w:styleId="aff6">
    <w:name w:val="Strong"/>
    <w:basedOn w:val="a1"/>
    <w:uiPriority w:val="22"/>
    <w:qFormat/>
    <w:rsid w:val="00C509E5"/>
    <w:rPr>
      <w:b/>
      <w:bCs/>
    </w:rPr>
  </w:style>
  <w:style w:type="paragraph" w:customStyle="1" w:styleId="footnote">
    <w:name w:val="footnote"/>
    <w:basedOn w:val="a0"/>
    <w:next w:val="a0"/>
    <w:uiPriority w:val="99"/>
    <w:rsid w:val="00C509E5"/>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C509E5"/>
    <w:rPr>
      <w:rFonts w:cs="SchoolBookSanPin"/>
      <w:color w:val="000000"/>
    </w:rPr>
  </w:style>
  <w:style w:type="paragraph" w:customStyle="1" w:styleId="body">
    <w:name w:val="body"/>
    <w:basedOn w:val="a0"/>
    <w:uiPriority w:val="99"/>
    <w:rsid w:val="00C509E5"/>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C509E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C509E5"/>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C509E5"/>
    <w:pPr>
      <w:tabs>
        <w:tab w:val="right" w:pos="5953"/>
        <w:tab w:val="right" w:pos="6350"/>
      </w:tabs>
      <w:suppressAutoHyphens/>
      <w:spacing w:before="120"/>
      <w:ind w:firstLine="0"/>
      <w:jc w:val="left"/>
    </w:pPr>
  </w:style>
  <w:style w:type="paragraph" w:customStyle="1" w:styleId="h2">
    <w:name w:val="h2"/>
    <w:basedOn w:val="h1"/>
    <w:uiPriority w:val="99"/>
    <w:rsid w:val="00C509E5"/>
    <w:pPr>
      <w:keepNext/>
      <w:pageBreakBefore w:val="0"/>
      <w:pBdr>
        <w:bottom w:val="none" w:sz="0" w:space="0" w:color="auto"/>
      </w:pBdr>
      <w:spacing w:before="240" w:after="57"/>
    </w:pPr>
    <w:rPr>
      <w:sz w:val="22"/>
      <w:szCs w:val="22"/>
    </w:rPr>
  </w:style>
  <w:style w:type="paragraph" w:customStyle="1" w:styleId="h3">
    <w:name w:val="h3"/>
    <w:basedOn w:val="h2"/>
    <w:uiPriority w:val="99"/>
    <w:rsid w:val="00C509E5"/>
    <w:pPr>
      <w:spacing w:before="164" w:after="74"/>
    </w:pPr>
    <w:rPr>
      <w:caps w:val="0"/>
    </w:rPr>
  </w:style>
  <w:style w:type="paragraph" w:customStyle="1" w:styleId="h4">
    <w:name w:val="h4"/>
    <w:basedOn w:val="body"/>
    <w:uiPriority w:val="99"/>
    <w:rsid w:val="00C509E5"/>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C509E5"/>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C509E5"/>
    <w:pPr>
      <w:spacing w:line="200" w:lineRule="atLeast"/>
      <w:ind w:firstLine="0"/>
      <w:jc w:val="left"/>
    </w:pPr>
    <w:rPr>
      <w:sz w:val="18"/>
      <w:szCs w:val="18"/>
    </w:rPr>
  </w:style>
  <w:style w:type="paragraph" w:customStyle="1" w:styleId="aff9">
    <w:name w:val="Таблица Головка (Таблицы)"/>
    <w:basedOn w:val="aff8"/>
    <w:uiPriority w:val="99"/>
    <w:rsid w:val="00C509E5"/>
    <w:pPr>
      <w:suppressAutoHyphens/>
      <w:jc w:val="center"/>
    </w:pPr>
    <w:rPr>
      <w:rFonts w:ascii="SchoolBookSanPin-Bold" w:hAnsi="SchoolBookSanPin-Bold" w:cs="SchoolBookSanPin-Bold"/>
      <w:b/>
      <w:bCs/>
    </w:rPr>
  </w:style>
  <w:style w:type="character" w:customStyle="1" w:styleId="Bold">
    <w:name w:val="Bold"/>
    <w:uiPriority w:val="99"/>
    <w:rsid w:val="00C509E5"/>
    <w:rPr>
      <w:b/>
    </w:rPr>
  </w:style>
  <w:style w:type="character" w:customStyle="1" w:styleId="affa">
    <w:name w:val="Полужирный курсив"/>
    <w:uiPriority w:val="99"/>
    <w:rsid w:val="00C509E5"/>
    <w:rPr>
      <w:b/>
      <w:i/>
    </w:rPr>
  </w:style>
  <w:style w:type="character" w:customStyle="1" w:styleId="Italic">
    <w:name w:val="Italic"/>
    <w:uiPriority w:val="99"/>
    <w:rsid w:val="00C509E5"/>
    <w:rPr>
      <w:i/>
    </w:rPr>
  </w:style>
  <w:style w:type="paragraph" w:customStyle="1" w:styleId="msonormal0">
    <w:name w:val="msonormal"/>
    <w:basedOn w:val="a0"/>
    <w:rsid w:val="00C509E5"/>
    <w:pPr>
      <w:spacing w:before="100" w:beforeAutospacing="1" w:after="100" w:afterAutospacing="1" w:line="240" w:lineRule="auto"/>
    </w:pPr>
    <w:rPr>
      <w:rFonts w:eastAsia="Times New Roman" w:cs="Times New Roman"/>
      <w:sz w:val="24"/>
      <w:szCs w:val="24"/>
    </w:rPr>
  </w:style>
  <w:style w:type="paragraph" w:styleId="affb">
    <w:name w:val="TOC Heading"/>
    <w:basedOn w:val="1"/>
    <w:next w:val="a0"/>
    <w:uiPriority w:val="39"/>
    <w:unhideWhenUsed/>
    <w:qFormat/>
    <w:rsid w:val="00C509E5"/>
    <w:pPr>
      <w:outlineLvl w:val="9"/>
    </w:pPr>
  </w:style>
  <w:style w:type="numbering" w:customStyle="1" w:styleId="14">
    <w:name w:val="Нет списка1"/>
    <w:next w:val="a3"/>
    <w:uiPriority w:val="99"/>
    <w:semiHidden/>
    <w:unhideWhenUsed/>
    <w:rsid w:val="00C509E5"/>
  </w:style>
  <w:style w:type="table" w:customStyle="1" w:styleId="15">
    <w:name w:val="Сетка таблицы1"/>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C509E5"/>
    <w:pPr>
      <w:spacing w:before="0" w:line="240" w:lineRule="atLeast"/>
      <w:ind w:left="227"/>
    </w:pPr>
  </w:style>
  <w:style w:type="paragraph" w:customStyle="1" w:styleId="TOC-3">
    <w:name w:val="TOC-3"/>
    <w:basedOn w:val="TOC-1"/>
    <w:uiPriority w:val="99"/>
    <w:rsid w:val="00C509E5"/>
    <w:pPr>
      <w:spacing w:before="0" w:line="240" w:lineRule="atLeast"/>
      <w:ind w:left="454"/>
    </w:pPr>
  </w:style>
  <w:style w:type="paragraph" w:customStyle="1" w:styleId="list-bullet">
    <w:name w:val="list-bullet"/>
    <w:basedOn w:val="body"/>
    <w:uiPriority w:val="99"/>
    <w:rsid w:val="00C509E5"/>
    <w:pPr>
      <w:spacing w:line="240" w:lineRule="atLeast"/>
      <w:ind w:left="227" w:hanging="142"/>
    </w:pPr>
  </w:style>
  <w:style w:type="paragraph" w:customStyle="1" w:styleId="list-dash">
    <w:name w:val="list-dash"/>
    <w:basedOn w:val="list-bullet"/>
    <w:uiPriority w:val="99"/>
    <w:rsid w:val="00C509E5"/>
    <w:pPr>
      <w:ind w:hanging="227"/>
    </w:pPr>
  </w:style>
  <w:style w:type="paragraph" w:customStyle="1" w:styleId="h5">
    <w:name w:val="h5"/>
    <w:basedOn w:val="NoParagraphStyle"/>
    <w:uiPriority w:val="99"/>
    <w:rsid w:val="00C509E5"/>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C509E5"/>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C509E5"/>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C509E5"/>
    <w:pPr>
      <w:spacing w:after="100" w:line="200" w:lineRule="atLeast"/>
      <w:ind w:firstLine="0"/>
      <w:jc w:val="left"/>
    </w:pPr>
    <w:rPr>
      <w:sz w:val="18"/>
      <w:szCs w:val="18"/>
    </w:rPr>
  </w:style>
  <w:style w:type="paragraph" w:customStyle="1" w:styleId="table-head">
    <w:name w:val="table-head"/>
    <w:basedOn w:val="table-body1mm"/>
    <w:uiPriority w:val="99"/>
    <w:rsid w:val="00C509E5"/>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C509E5"/>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C509E5"/>
    <w:pPr>
      <w:spacing w:line="200" w:lineRule="atLeast"/>
      <w:ind w:firstLine="0"/>
      <w:jc w:val="left"/>
    </w:pPr>
    <w:rPr>
      <w:sz w:val="18"/>
      <w:szCs w:val="18"/>
    </w:rPr>
  </w:style>
  <w:style w:type="character" w:customStyle="1" w:styleId="footnote-num">
    <w:name w:val="footnote-num"/>
    <w:uiPriority w:val="99"/>
    <w:rsid w:val="00C509E5"/>
    <w:rPr>
      <w:position w:val="4"/>
      <w:sz w:val="12"/>
      <w:vertAlign w:val="baseline"/>
    </w:rPr>
  </w:style>
  <w:style w:type="character" w:customStyle="1" w:styleId="BoldItalic">
    <w:name w:val="Bold_Italic"/>
    <w:uiPriority w:val="99"/>
    <w:rsid w:val="00C509E5"/>
    <w:rPr>
      <w:b/>
      <w:i/>
    </w:rPr>
  </w:style>
  <w:style w:type="character" w:customStyle="1" w:styleId="Book">
    <w:name w:val="Book"/>
    <w:uiPriority w:val="99"/>
    <w:rsid w:val="00C509E5"/>
  </w:style>
  <w:style w:type="character" w:customStyle="1" w:styleId="h3tracking">
    <w:name w:val="h3_tracking"/>
    <w:uiPriority w:val="99"/>
    <w:rsid w:val="00C509E5"/>
    <w:rPr>
      <w:rFonts w:ascii="OfficinaSansExtraBoldITC-Reg" w:hAnsi="OfficinaSansExtraBoldITC-Reg"/>
      <w:b/>
    </w:rPr>
  </w:style>
  <w:style w:type="character" w:customStyle="1" w:styleId="list-bullet1">
    <w:name w:val="list-bullet1"/>
    <w:uiPriority w:val="99"/>
    <w:rsid w:val="00C509E5"/>
    <w:rPr>
      <w:rFonts w:ascii="PiGraphA" w:hAnsi="PiGraphA"/>
      <w:position w:val="1"/>
      <w:sz w:val="14"/>
    </w:rPr>
  </w:style>
  <w:style w:type="numbering" w:customStyle="1" w:styleId="23">
    <w:name w:val="Нет списка2"/>
    <w:next w:val="a3"/>
    <w:uiPriority w:val="99"/>
    <w:semiHidden/>
    <w:unhideWhenUsed/>
    <w:rsid w:val="00C509E5"/>
  </w:style>
  <w:style w:type="table" w:customStyle="1" w:styleId="24">
    <w:name w:val="Сетка таблицы2"/>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C509E5"/>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C509E5"/>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C509E5"/>
    <w:pPr>
      <w:spacing w:line="242" w:lineRule="atLeast"/>
      <w:ind w:firstLine="0"/>
    </w:pPr>
    <w:rPr>
      <w:sz w:val="20"/>
      <w:szCs w:val="20"/>
    </w:rPr>
  </w:style>
  <w:style w:type="paragraph" w:customStyle="1" w:styleId="41">
    <w:name w:val="Заг 4 (Заголовки)"/>
    <w:basedOn w:val="NoParagraphStyle"/>
    <w:uiPriority w:val="99"/>
    <w:rsid w:val="00C509E5"/>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C509E5"/>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C509E5"/>
    <w:pPr>
      <w:ind w:left="283" w:hanging="283"/>
    </w:pPr>
  </w:style>
  <w:style w:type="paragraph" w:customStyle="1" w:styleId="affe">
    <w:name w:val="Сноска (Доп. текст)"/>
    <w:basedOn w:val="NoParagraphStyle"/>
    <w:uiPriority w:val="99"/>
    <w:rsid w:val="00C509E5"/>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C509E5"/>
    <w:rPr>
      <w:rFonts w:ascii="SchoolBookSanPin" w:hAnsi="SchoolBookSanPin"/>
      <w:sz w:val="18"/>
      <w:vertAlign w:val="superscript"/>
    </w:rPr>
  </w:style>
  <w:style w:type="character" w:customStyle="1" w:styleId="afff0">
    <w:name w:val="Полужирный (Выделения)"/>
    <w:uiPriority w:val="99"/>
    <w:rsid w:val="00C509E5"/>
    <w:rPr>
      <w:b/>
    </w:rPr>
  </w:style>
  <w:style w:type="character" w:customStyle="1" w:styleId="afff1">
    <w:name w:val="Полужирный Курсив (Выделения)"/>
    <w:uiPriority w:val="99"/>
    <w:rsid w:val="00C509E5"/>
    <w:rPr>
      <w:b/>
      <w:i/>
    </w:rPr>
  </w:style>
  <w:style w:type="character" w:customStyle="1" w:styleId="afff2">
    <w:name w:val="Курсив (Выделения)"/>
    <w:uiPriority w:val="99"/>
    <w:rsid w:val="00C509E5"/>
    <w:rPr>
      <w:i/>
    </w:rPr>
  </w:style>
  <w:style w:type="numbering" w:customStyle="1" w:styleId="34">
    <w:name w:val="Нет списка3"/>
    <w:next w:val="a3"/>
    <w:uiPriority w:val="99"/>
    <w:semiHidden/>
    <w:unhideWhenUsed/>
    <w:rsid w:val="00C509E5"/>
  </w:style>
  <w:style w:type="table" w:customStyle="1" w:styleId="35">
    <w:name w:val="Сетка таблицы3"/>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C509E5"/>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C509E5"/>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C509E5"/>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C509E5"/>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C509E5"/>
  </w:style>
  <w:style w:type="character" w:customStyle="1" w:styleId="afff5">
    <w:name w:val="Верх. Индекс (Индексы)"/>
    <w:uiPriority w:val="99"/>
    <w:rsid w:val="00C509E5"/>
    <w:rPr>
      <w:position w:val="9"/>
      <w:sz w:val="13"/>
    </w:rPr>
  </w:style>
  <w:style w:type="character" w:customStyle="1" w:styleId="afff6">
    <w:name w:val="Верх. Индекс Курсив (Индексы)"/>
    <w:basedOn w:val="afff5"/>
    <w:uiPriority w:val="99"/>
    <w:rsid w:val="00C509E5"/>
    <w:rPr>
      <w:rFonts w:cs="Times New Roman"/>
      <w:i/>
      <w:iCs/>
      <w:position w:val="9"/>
      <w:sz w:val="13"/>
      <w:szCs w:val="13"/>
    </w:rPr>
  </w:style>
  <w:style w:type="character" w:customStyle="1" w:styleId="afff7">
    <w:name w:val="Верх. Индекс Полужирный (Индексы)"/>
    <w:basedOn w:val="afff5"/>
    <w:uiPriority w:val="99"/>
    <w:rsid w:val="00C509E5"/>
    <w:rPr>
      <w:rFonts w:cs="Times New Roman"/>
      <w:b/>
      <w:bCs/>
      <w:position w:val="9"/>
      <w:sz w:val="13"/>
      <w:szCs w:val="13"/>
    </w:rPr>
  </w:style>
  <w:style w:type="character" w:customStyle="1" w:styleId="afff8">
    <w:name w:val="Булит КВ"/>
    <w:uiPriority w:val="99"/>
    <w:rsid w:val="00C509E5"/>
    <w:rPr>
      <w:rFonts w:ascii="PiGraphA" w:hAnsi="PiGraphA"/>
      <w:sz w:val="14"/>
      <w:lang w:val="ru-RU" w:eastAsia="x-none"/>
    </w:rPr>
  </w:style>
  <w:style w:type="numbering" w:customStyle="1" w:styleId="42">
    <w:name w:val="Нет списка4"/>
    <w:next w:val="a3"/>
    <w:uiPriority w:val="99"/>
    <w:semiHidden/>
    <w:unhideWhenUsed/>
    <w:rsid w:val="00C509E5"/>
  </w:style>
  <w:style w:type="table" w:customStyle="1" w:styleId="43">
    <w:name w:val="Сетка таблицы4"/>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C509E5"/>
    <w:pPr>
      <w:jc w:val="center"/>
    </w:pPr>
  </w:style>
  <w:style w:type="paragraph" w:customStyle="1" w:styleId="afffa">
    <w:name w:val="Таблица_Буллит (Таблицы)"/>
    <w:basedOn w:val="a0"/>
    <w:uiPriority w:val="99"/>
    <w:rsid w:val="00C509E5"/>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b">
    <w:name w:val="Буллит"/>
    <w:uiPriority w:val="99"/>
    <w:rsid w:val="00C509E5"/>
    <w:rPr>
      <w:rFonts w:ascii="PiGraphA" w:hAnsi="PiGraphA"/>
      <w:position w:val="1"/>
      <w:sz w:val="14"/>
    </w:rPr>
  </w:style>
  <w:style w:type="paragraph" w:customStyle="1" w:styleId="afffc">
    <w:name w:val="Буллит (Доп. текст)"/>
    <w:basedOn w:val="aff7"/>
    <w:uiPriority w:val="99"/>
    <w:rsid w:val="00C509E5"/>
    <w:pPr>
      <w:spacing w:line="240" w:lineRule="atLeast"/>
      <w:ind w:left="227" w:hanging="142"/>
    </w:pPr>
    <w:rPr>
      <w:sz w:val="20"/>
      <w:szCs w:val="20"/>
    </w:rPr>
  </w:style>
  <w:style w:type="numbering" w:customStyle="1" w:styleId="54">
    <w:name w:val="Нет списка5"/>
    <w:next w:val="a3"/>
    <w:uiPriority w:val="99"/>
    <w:semiHidden/>
    <w:unhideWhenUsed/>
    <w:rsid w:val="00C509E5"/>
  </w:style>
  <w:style w:type="table" w:customStyle="1" w:styleId="55">
    <w:name w:val="Сетка таблицы5"/>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C509E5"/>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C509E5"/>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C509E5"/>
    <w:rPr>
      <w:u w:val="thick" w:color="000000"/>
    </w:rPr>
  </w:style>
  <w:style w:type="character" w:customStyle="1" w:styleId="afffe">
    <w:name w:val="Подчерк. Курсив (Подчеркивания)"/>
    <w:basedOn w:val="afffd"/>
    <w:uiPriority w:val="99"/>
    <w:rsid w:val="00C509E5"/>
    <w:rPr>
      <w:rFonts w:cs="Times New Roman"/>
      <w:i/>
      <w:iCs/>
      <w:u w:val="thick" w:color="000000"/>
    </w:rPr>
  </w:style>
  <w:style w:type="numbering" w:customStyle="1" w:styleId="6">
    <w:name w:val="Нет списка6"/>
    <w:next w:val="a3"/>
    <w:uiPriority w:val="99"/>
    <w:semiHidden/>
    <w:unhideWhenUsed/>
    <w:rsid w:val="00C509E5"/>
  </w:style>
  <w:style w:type="table" w:customStyle="1" w:styleId="60">
    <w:name w:val="Сетка таблицы6"/>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C509E5"/>
    <w:pPr>
      <w:numPr>
        <w:numId w:val="2"/>
      </w:numPr>
    </w:pPr>
  </w:style>
  <w:style w:type="paragraph" w:customStyle="1" w:styleId="3a">
    <w:name w:val="Заг 3a (Заголовки)"/>
    <w:basedOn w:val="a0"/>
    <w:uiPriority w:val="99"/>
    <w:rsid w:val="00C509E5"/>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C509E5"/>
  </w:style>
  <w:style w:type="table" w:customStyle="1" w:styleId="70">
    <w:name w:val="Сетка таблицы7"/>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C509E5"/>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C509E5"/>
    <w:rPr>
      <w:b/>
      <w:i/>
      <w:u w:val="thick"/>
    </w:rPr>
  </w:style>
  <w:style w:type="paragraph" w:styleId="45">
    <w:name w:val="toc 4"/>
    <w:basedOn w:val="a0"/>
    <w:next w:val="a0"/>
    <w:autoRedefine/>
    <w:uiPriority w:val="39"/>
    <w:unhideWhenUsed/>
    <w:rsid w:val="00C509E5"/>
    <w:pPr>
      <w:tabs>
        <w:tab w:val="right" w:leader="dot" w:pos="10063"/>
      </w:tabs>
      <w:spacing w:after="0" w:line="240" w:lineRule="auto"/>
      <w:ind w:left="851"/>
    </w:pPr>
  </w:style>
  <w:style w:type="paragraph" w:styleId="56">
    <w:name w:val="toc 5"/>
    <w:basedOn w:val="a0"/>
    <w:next w:val="a0"/>
    <w:autoRedefine/>
    <w:uiPriority w:val="39"/>
    <w:unhideWhenUsed/>
    <w:rsid w:val="00C509E5"/>
    <w:pPr>
      <w:spacing w:after="100"/>
      <w:ind w:left="880"/>
    </w:pPr>
  </w:style>
  <w:style w:type="paragraph" w:styleId="61">
    <w:name w:val="toc 6"/>
    <w:basedOn w:val="a0"/>
    <w:next w:val="a0"/>
    <w:autoRedefine/>
    <w:uiPriority w:val="39"/>
    <w:unhideWhenUsed/>
    <w:rsid w:val="00C509E5"/>
    <w:pPr>
      <w:spacing w:after="100"/>
      <w:ind w:left="1100"/>
    </w:pPr>
  </w:style>
  <w:style w:type="paragraph" w:styleId="71">
    <w:name w:val="toc 7"/>
    <w:basedOn w:val="a0"/>
    <w:next w:val="a0"/>
    <w:autoRedefine/>
    <w:uiPriority w:val="39"/>
    <w:unhideWhenUsed/>
    <w:rsid w:val="00C509E5"/>
    <w:pPr>
      <w:spacing w:after="100"/>
      <w:ind w:left="1320"/>
    </w:pPr>
  </w:style>
  <w:style w:type="paragraph" w:styleId="8">
    <w:name w:val="toc 8"/>
    <w:basedOn w:val="a0"/>
    <w:next w:val="a0"/>
    <w:autoRedefine/>
    <w:uiPriority w:val="39"/>
    <w:unhideWhenUsed/>
    <w:rsid w:val="00C509E5"/>
    <w:pPr>
      <w:spacing w:after="100"/>
      <w:ind w:left="1540"/>
    </w:pPr>
  </w:style>
  <w:style w:type="paragraph" w:styleId="9">
    <w:name w:val="toc 9"/>
    <w:basedOn w:val="a0"/>
    <w:next w:val="a0"/>
    <w:autoRedefine/>
    <w:uiPriority w:val="39"/>
    <w:unhideWhenUsed/>
    <w:rsid w:val="00C509E5"/>
    <w:pPr>
      <w:spacing w:after="100"/>
      <w:ind w:left="1760"/>
    </w:pPr>
  </w:style>
  <w:style w:type="character" w:customStyle="1" w:styleId="UnresolvedMention">
    <w:name w:val="Unresolved Mention"/>
    <w:basedOn w:val="a1"/>
    <w:uiPriority w:val="99"/>
    <w:semiHidden/>
    <w:unhideWhenUsed/>
    <w:rsid w:val="00C509E5"/>
    <w:rPr>
      <w:color w:val="605E5C"/>
      <w:shd w:val="clear" w:color="auto" w:fill="E1DFDD"/>
    </w:rPr>
  </w:style>
  <w:style w:type="numbering" w:customStyle="1" w:styleId="80">
    <w:name w:val="Нет списка8"/>
    <w:next w:val="a3"/>
    <w:uiPriority w:val="99"/>
    <w:semiHidden/>
    <w:unhideWhenUsed/>
    <w:rsid w:val="00C509E5"/>
  </w:style>
  <w:style w:type="table" w:customStyle="1" w:styleId="81">
    <w:name w:val="Сетка таблицы8"/>
    <w:basedOn w:val="a2"/>
    <w:next w:val="af2"/>
    <w:uiPriority w:val="39"/>
    <w:rsid w:val="00C509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C509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C509E5"/>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C509E5"/>
    <w:pPr>
      <w:ind w:left="227" w:hanging="227"/>
    </w:pPr>
  </w:style>
  <w:style w:type="paragraph" w:customStyle="1" w:styleId="Bull">
    <w:name w:val="Bull (Основной Текст)"/>
    <w:basedOn w:val="affff"/>
    <w:uiPriority w:val="99"/>
    <w:rsid w:val="00C509E5"/>
  </w:style>
  <w:style w:type="paragraph" w:customStyle="1" w:styleId="46">
    <w:name w:val="4 (Заголовки)"/>
    <w:basedOn w:val="33"/>
    <w:uiPriority w:val="99"/>
    <w:rsid w:val="00C509E5"/>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C509E5"/>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C509E5"/>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C509E5"/>
    <w:rPr>
      <w:vertAlign w:val="superscript"/>
    </w:rPr>
  </w:style>
  <w:style w:type="paragraph" w:customStyle="1" w:styleId="body20">
    <w:name w:val="body_2/0"/>
    <w:basedOn w:val="a0"/>
    <w:next w:val="a0"/>
    <w:uiPriority w:val="99"/>
    <w:rsid w:val="00C509E5"/>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C509E5"/>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C509E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9113</Words>
  <Characters>51946</Characters>
  <Application>Microsoft Office Word</Application>
  <DocSecurity>0</DocSecurity>
  <Lines>432</Lines>
  <Paragraphs>121</Paragraphs>
  <ScaleCrop>false</ScaleCrop>
  <Company>*</Company>
  <LinksUpToDate>false</LinksUpToDate>
  <CharactersWithSpaces>60938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4</cp:revision>
  <dcterms:created xsi:type="dcterms:W3CDTF">2023-10-20T08:10:00Z</dcterms:created>
  <dcterms:modified xsi:type="dcterms:W3CDTF">2023-10-20T09:08:00Z</dcterms:modified>
</cp:coreProperties>
</file>